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2ED" w:rsidRPr="00781A86" w:rsidRDefault="001D42ED" w:rsidP="00781A86">
      <w:pPr>
        <w:pStyle w:val="ConsPlusNormal"/>
        <w:ind w:firstLine="5670"/>
        <w:jc w:val="both"/>
        <w:rPr>
          <w:rFonts w:ascii="Times New Roman" w:hAnsi="Times New Roman" w:cs="Times New Roman"/>
          <w:b/>
          <w:bCs/>
        </w:rPr>
      </w:pPr>
      <w:r w:rsidRPr="00781A86">
        <w:rPr>
          <w:rFonts w:ascii="Times New Roman" w:hAnsi="Times New Roman" w:cs="Times New Roman"/>
        </w:rPr>
        <w:t>Приложение № 1</w:t>
      </w:r>
    </w:p>
    <w:p w:rsidR="001D42ED" w:rsidRDefault="001D42ED" w:rsidP="00781A86">
      <w:pPr>
        <w:autoSpaceDE w:val="0"/>
        <w:autoSpaceDN w:val="0"/>
        <w:adjustRightInd w:val="0"/>
        <w:ind w:firstLine="5670"/>
        <w:outlineLvl w:val="0"/>
      </w:pPr>
    </w:p>
    <w:p w:rsidR="00781A86" w:rsidRPr="00781A86" w:rsidRDefault="00781A86" w:rsidP="00781A86">
      <w:pPr>
        <w:autoSpaceDE w:val="0"/>
        <w:autoSpaceDN w:val="0"/>
        <w:adjustRightInd w:val="0"/>
        <w:ind w:firstLine="5670"/>
        <w:outlineLvl w:val="0"/>
      </w:pPr>
      <w:r>
        <w:t>Приложение № 9</w:t>
      </w:r>
      <w:r w:rsidR="00874EFA">
        <w:t>–</w:t>
      </w:r>
      <w:r>
        <w:t>1</w:t>
      </w:r>
    </w:p>
    <w:p w:rsidR="00781A86" w:rsidRDefault="00781A86" w:rsidP="00781A86">
      <w:pPr>
        <w:autoSpaceDE w:val="0"/>
        <w:autoSpaceDN w:val="0"/>
        <w:adjustRightInd w:val="0"/>
        <w:ind w:firstLine="5670"/>
      </w:pPr>
    </w:p>
    <w:p w:rsidR="001D42ED" w:rsidRPr="00781A86" w:rsidRDefault="001D42ED" w:rsidP="00781A86">
      <w:pPr>
        <w:autoSpaceDE w:val="0"/>
        <w:autoSpaceDN w:val="0"/>
        <w:adjustRightInd w:val="0"/>
        <w:ind w:firstLine="5670"/>
        <w:jc w:val="right"/>
      </w:pPr>
      <w:r w:rsidRPr="00781A86">
        <w:t>к Государственной программе</w:t>
      </w:r>
    </w:p>
    <w:p w:rsidR="001D42ED" w:rsidRPr="00781A86" w:rsidRDefault="001D42ED" w:rsidP="001D42ED">
      <w:pPr>
        <w:autoSpaceDE w:val="0"/>
        <w:autoSpaceDN w:val="0"/>
        <w:adjustRightInd w:val="0"/>
        <w:jc w:val="both"/>
        <w:rPr>
          <w:sz w:val="48"/>
          <w:szCs w:val="48"/>
        </w:rPr>
      </w:pPr>
    </w:p>
    <w:p w:rsidR="001D42ED" w:rsidRDefault="001D42ED" w:rsidP="001D42ED">
      <w:pPr>
        <w:tabs>
          <w:tab w:val="left" w:pos="8931"/>
        </w:tabs>
        <w:autoSpaceDE w:val="0"/>
        <w:autoSpaceDN w:val="0"/>
        <w:adjustRightInd w:val="0"/>
        <w:ind w:left="567" w:right="566"/>
        <w:jc w:val="center"/>
        <w:rPr>
          <w:b/>
          <w:bCs/>
        </w:rPr>
      </w:pPr>
      <w:r w:rsidRPr="00781A86">
        <w:rPr>
          <w:b/>
          <w:bCs/>
        </w:rPr>
        <w:t>МЕТОДИКА</w:t>
      </w:r>
    </w:p>
    <w:p w:rsidR="00343AF8" w:rsidRDefault="00343AF8" w:rsidP="001D42ED">
      <w:pPr>
        <w:tabs>
          <w:tab w:val="left" w:pos="8931"/>
        </w:tabs>
        <w:autoSpaceDE w:val="0"/>
        <w:autoSpaceDN w:val="0"/>
        <w:adjustRightInd w:val="0"/>
        <w:ind w:left="567" w:right="566"/>
        <w:jc w:val="center"/>
        <w:rPr>
          <w:b/>
          <w:bCs/>
        </w:rPr>
      </w:pPr>
      <w:r>
        <w:rPr>
          <w:b/>
          <w:bCs/>
        </w:rPr>
        <w:t>расчета субсидии местным бюджетам из областного</w:t>
      </w:r>
    </w:p>
    <w:p w:rsidR="00343AF8" w:rsidRDefault="00343AF8" w:rsidP="001D42ED">
      <w:pPr>
        <w:tabs>
          <w:tab w:val="left" w:pos="8931"/>
        </w:tabs>
        <w:autoSpaceDE w:val="0"/>
        <w:autoSpaceDN w:val="0"/>
        <w:adjustRightInd w:val="0"/>
        <w:ind w:left="567" w:right="566"/>
        <w:jc w:val="center"/>
        <w:rPr>
          <w:b/>
          <w:bCs/>
        </w:rPr>
      </w:pPr>
      <w:r>
        <w:rPr>
          <w:b/>
          <w:bCs/>
        </w:rPr>
        <w:t>бюджета на комплексное обустройство населенных пунктов,</w:t>
      </w:r>
    </w:p>
    <w:p w:rsidR="00343AF8" w:rsidRDefault="00343AF8" w:rsidP="001D42ED">
      <w:pPr>
        <w:tabs>
          <w:tab w:val="left" w:pos="8931"/>
        </w:tabs>
        <w:autoSpaceDE w:val="0"/>
        <w:autoSpaceDN w:val="0"/>
        <w:adjustRightInd w:val="0"/>
        <w:ind w:left="567" w:right="566"/>
        <w:jc w:val="center"/>
        <w:rPr>
          <w:b/>
          <w:bCs/>
        </w:rPr>
      </w:pPr>
      <w:r>
        <w:rPr>
          <w:b/>
          <w:bCs/>
        </w:rPr>
        <w:t>расположенных в сельских поселениях, объектами социальной</w:t>
      </w:r>
    </w:p>
    <w:p w:rsidR="00343AF8" w:rsidRPr="00781A86" w:rsidRDefault="00343AF8" w:rsidP="001D42ED">
      <w:pPr>
        <w:tabs>
          <w:tab w:val="left" w:pos="8931"/>
        </w:tabs>
        <w:autoSpaceDE w:val="0"/>
        <w:autoSpaceDN w:val="0"/>
        <w:adjustRightInd w:val="0"/>
        <w:ind w:left="567" w:right="566"/>
        <w:jc w:val="center"/>
        <w:rPr>
          <w:b/>
          <w:bCs/>
          <w:i/>
        </w:rPr>
      </w:pPr>
      <w:r>
        <w:rPr>
          <w:b/>
          <w:bCs/>
        </w:rPr>
        <w:t>и инженерной инфраструктуры в рамках Подпрограммы</w:t>
      </w:r>
    </w:p>
    <w:p w:rsidR="001D42ED" w:rsidRPr="00781A86" w:rsidRDefault="001D42ED" w:rsidP="001D42ED">
      <w:pPr>
        <w:autoSpaceDE w:val="0"/>
        <w:autoSpaceDN w:val="0"/>
        <w:adjustRightInd w:val="0"/>
        <w:spacing w:line="360" w:lineRule="auto"/>
        <w:jc w:val="both"/>
        <w:rPr>
          <w:i/>
        </w:rPr>
      </w:pPr>
    </w:p>
    <w:p w:rsidR="009B7265" w:rsidRDefault="006C5434" w:rsidP="009B7265">
      <w:pPr>
        <w:tabs>
          <w:tab w:val="left" w:pos="709"/>
        </w:tabs>
        <w:autoSpaceDE w:val="0"/>
        <w:autoSpaceDN w:val="0"/>
        <w:adjustRightInd w:val="0"/>
        <w:spacing w:line="360" w:lineRule="auto"/>
        <w:ind w:right="-2"/>
        <w:jc w:val="both"/>
        <w:rPr>
          <w:bCs/>
        </w:rPr>
      </w:pPr>
      <w:r>
        <w:rPr>
          <w:spacing w:val="-4"/>
        </w:rPr>
        <w:tab/>
      </w:r>
      <w:r w:rsidR="001D42ED" w:rsidRPr="009B7265">
        <w:rPr>
          <w:spacing w:val="-4"/>
        </w:rPr>
        <w:t xml:space="preserve">1. </w:t>
      </w:r>
      <w:r w:rsidR="009B7265" w:rsidRPr="009B7265">
        <w:rPr>
          <w:spacing w:val="-4"/>
        </w:rPr>
        <w:t xml:space="preserve">Методика расчета субсидии местным бюджетам из областного бюджета </w:t>
      </w:r>
      <w:r w:rsidR="009B7265" w:rsidRPr="009B7265">
        <w:rPr>
          <w:bCs/>
        </w:rPr>
        <w:t>на комплексное обустройство населенных пунктов,</w:t>
      </w:r>
      <w:r w:rsidR="009B7265">
        <w:rPr>
          <w:bCs/>
        </w:rPr>
        <w:t xml:space="preserve"> </w:t>
      </w:r>
      <w:r w:rsidR="009B7265" w:rsidRPr="009B7265">
        <w:rPr>
          <w:bCs/>
        </w:rPr>
        <w:t>расположенных в сельских поселениях, объектами социальной</w:t>
      </w:r>
      <w:r w:rsidR="009B7265">
        <w:rPr>
          <w:bCs/>
        </w:rPr>
        <w:t xml:space="preserve"> </w:t>
      </w:r>
      <w:r w:rsidR="009B7265" w:rsidRPr="009B7265">
        <w:rPr>
          <w:bCs/>
        </w:rPr>
        <w:t xml:space="preserve">и инженерной инфраструктуры </w:t>
      </w:r>
      <w:r w:rsidR="001F4916" w:rsidRPr="009B7265">
        <w:rPr>
          <w:bCs/>
        </w:rPr>
        <w:t>в рамках Подпрограммы</w:t>
      </w:r>
      <w:r w:rsidR="001F4916">
        <w:rPr>
          <w:bCs/>
        </w:rPr>
        <w:t xml:space="preserve"> устанавливает правила распределения между муниципальными образованиями субсидий местным бюджетам </w:t>
      </w:r>
      <w:r w:rsidR="001F4916" w:rsidRPr="009B7265">
        <w:rPr>
          <w:bCs/>
        </w:rPr>
        <w:t>на комплексное обустройство населенных пунктов,</w:t>
      </w:r>
      <w:r w:rsidR="001F4916">
        <w:rPr>
          <w:bCs/>
        </w:rPr>
        <w:t xml:space="preserve"> </w:t>
      </w:r>
      <w:r w:rsidR="001F4916" w:rsidRPr="009B7265">
        <w:rPr>
          <w:bCs/>
        </w:rPr>
        <w:t>расположенных в сельских поселениях, объектами социальной</w:t>
      </w:r>
      <w:r w:rsidR="001F4916">
        <w:rPr>
          <w:bCs/>
        </w:rPr>
        <w:t xml:space="preserve"> </w:t>
      </w:r>
      <w:r w:rsidR="001F4916" w:rsidRPr="009B7265">
        <w:rPr>
          <w:bCs/>
        </w:rPr>
        <w:t>и инженерной инфраструктуры</w:t>
      </w:r>
      <w:r w:rsidR="004E4A35" w:rsidRPr="004E4A35">
        <w:rPr>
          <w:spacing w:val="-4"/>
        </w:rPr>
        <w:t xml:space="preserve"> </w:t>
      </w:r>
      <w:r w:rsidR="004E4A35" w:rsidRPr="009004EA">
        <w:rPr>
          <w:spacing w:val="-4"/>
        </w:rPr>
        <w:t>(далее – субсидия)</w:t>
      </w:r>
      <w:r w:rsidR="004E4A35">
        <w:rPr>
          <w:spacing w:val="-4"/>
        </w:rPr>
        <w:t>.</w:t>
      </w:r>
    </w:p>
    <w:p w:rsidR="003F01D8" w:rsidRPr="00B36E62" w:rsidRDefault="0074493F" w:rsidP="0026058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36E62">
        <w:rPr>
          <w:bCs/>
        </w:rPr>
        <w:t xml:space="preserve">2. </w:t>
      </w:r>
      <w:r w:rsidR="00806E3B" w:rsidRPr="00B36E62">
        <w:t>Субсиди</w:t>
      </w:r>
      <w:r w:rsidR="00FD7B63">
        <w:t>я</w:t>
      </w:r>
      <w:r w:rsidR="003F01D8" w:rsidRPr="00B36E62">
        <w:t xml:space="preserve"> предоставляется </w:t>
      </w:r>
      <w:r w:rsidR="00806E3B" w:rsidRPr="00B36E62">
        <w:t xml:space="preserve">муниципальным образованиям Кировской области на строительство (реконструкцию) объектов </w:t>
      </w:r>
      <w:r w:rsidR="00806E3B" w:rsidRPr="00B36E62">
        <w:rPr>
          <w:bCs/>
        </w:rPr>
        <w:t>социальной и инженерной инфраструктуры, отобранны</w:t>
      </w:r>
      <w:r w:rsidR="00FD7B63">
        <w:rPr>
          <w:bCs/>
        </w:rPr>
        <w:t>х</w:t>
      </w:r>
      <w:r w:rsidR="00806E3B" w:rsidRPr="00B36E62">
        <w:t xml:space="preserve"> на </w:t>
      </w:r>
      <w:r w:rsidR="003F01D8" w:rsidRPr="00B36E62">
        <w:t>конкурсной основе</w:t>
      </w:r>
      <w:r w:rsidR="00806E3B" w:rsidRPr="00B36E62">
        <w:t xml:space="preserve"> для включения </w:t>
      </w:r>
      <w:r w:rsidR="003F01D8" w:rsidRPr="00B36E62">
        <w:t>в</w:t>
      </w:r>
      <w:r w:rsidR="00806E3B" w:rsidRPr="00B36E62">
        <w:t xml:space="preserve"> Подпрограмму</w:t>
      </w:r>
      <w:r w:rsidR="00260588" w:rsidRPr="00B36E62">
        <w:t>, в пределах лимитов бюджетных обязательств, предусмотренных законом Кировской области об областном бюджете</w:t>
      </w:r>
      <w:r w:rsidR="00C3378F" w:rsidRPr="00B36E62">
        <w:t>.</w:t>
      </w:r>
    </w:p>
    <w:p w:rsidR="000E54FB" w:rsidRPr="007509BD" w:rsidRDefault="00806E3B" w:rsidP="000E54F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u w:val="single"/>
        </w:rPr>
      </w:pPr>
      <w:r>
        <w:t>3</w:t>
      </w:r>
      <w:r w:rsidR="00290492" w:rsidRPr="007509BD">
        <w:t xml:space="preserve">. Распределение субсидии осуществляется министерством </w:t>
      </w:r>
      <w:r>
        <w:t xml:space="preserve">сельского хозяйства и продовольствия Кировской области (далее – министерство) </w:t>
      </w:r>
      <w:r w:rsidR="00290492" w:rsidRPr="007509BD">
        <w:t>в зависимости от стоимости работ по строительству (реконструкции) объектов</w:t>
      </w:r>
      <w:r w:rsidR="004E4A35">
        <w:t>,</w:t>
      </w:r>
      <w:r w:rsidR="00290492" w:rsidRPr="007509BD">
        <w:t xml:space="preserve"> </w:t>
      </w:r>
      <w:r>
        <w:t xml:space="preserve">проведение которых </w:t>
      </w:r>
      <w:r w:rsidR="00290492" w:rsidRPr="007509BD">
        <w:t>планируе</w:t>
      </w:r>
      <w:r>
        <w:t xml:space="preserve">тся </w:t>
      </w:r>
      <w:r w:rsidR="004E4A35">
        <w:t xml:space="preserve">в </w:t>
      </w:r>
      <w:r w:rsidR="006C5434">
        <w:t>соответствующем</w:t>
      </w:r>
      <w:r w:rsidR="004E4A35">
        <w:t xml:space="preserve"> финансовом году,</w:t>
      </w:r>
      <w:r w:rsidR="000E54FB" w:rsidRPr="007509BD">
        <w:t xml:space="preserve"> </w:t>
      </w:r>
      <w:r w:rsidR="004E4A35" w:rsidRPr="007509BD">
        <w:t>в ценах соответствующих лет</w:t>
      </w:r>
      <w:r w:rsidR="004E4A35">
        <w:t>.</w:t>
      </w:r>
    </w:p>
    <w:p w:rsidR="004F5D4B" w:rsidRDefault="00B36E62" w:rsidP="00A843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4"/>
        </w:rPr>
        <w:t>4</w:t>
      </w:r>
      <w:r w:rsidR="00EA26D0" w:rsidRPr="00A84364">
        <w:rPr>
          <w:rFonts w:ascii="Times New Roman" w:hAnsi="Times New Roman" w:cs="Times New Roman"/>
          <w:spacing w:val="-4"/>
        </w:rPr>
        <w:t>.</w:t>
      </w:r>
      <w:r w:rsidR="002F0E56" w:rsidRPr="00A84364">
        <w:rPr>
          <w:rFonts w:ascii="Times New Roman" w:hAnsi="Times New Roman" w:cs="Times New Roman"/>
          <w:spacing w:val="-4"/>
        </w:rPr>
        <w:t xml:space="preserve"> Расчет</w:t>
      </w:r>
      <w:r w:rsidR="00EA26D0" w:rsidRPr="00A84364">
        <w:rPr>
          <w:rFonts w:ascii="Times New Roman" w:hAnsi="Times New Roman" w:cs="Times New Roman"/>
          <w:spacing w:val="-4"/>
        </w:rPr>
        <w:t xml:space="preserve"> </w:t>
      </w:r>
      <w:r w:rsidR="002F0E56" w:rsidRPr="00A84364">
        <w:rPr>
          <w:rFonts w:ascii="Times New Roman" w:hAnsi="Times New Roman" w:cs="Times New Roman"/>
          <w:spacing w:val="-4"/>
        </w:rPr>
        <w:t>с</w:t>
      </w:r>
      <w:r w:rsidR="00260588" w:rsidRPr="00A84364">
        <w:rPr>
          <w:rFonts w:ascii="Times New Roman" w:hAnsi="Times New Roman" w:cs="Times New Roman"/>
          <w:spacing w:val="-4"/>
        </w:rPr>
        <w:t>убсиди</w:t>
      </w:r>
      <w:r w:rsidR="00A84364" w:rsidRPr="00A84364">
        <w:rPr>
          <w:rFonts w:ascii="Times New Roman" w:hAnsi="Times New Roman" w:cs="Times New Roman"/>
          <w:spacing w:val="-4"/>
        </w:rPr>
        <w:t>и</w:t>
      </w:r>
      <w:r w:rsidR="00260588" w:rsidRPr="00A84364">
        <w:rPr>
          <w:rFonts w:ascii="Times New Roman" w:hAnsi="Times New Roman" w:cs="Times New Roman"/>
          <w:spacing w:val="-4"/>
        </w:rPr>
        <w:t xml:space="preserve"> </w:t>
      </w:r>
      <w:r w:rsidR="0057048B" w:rsidRPr="0057048B">
        <w:rPr>
          <w:rFonts w:ascii="Times New Roman" w:hAnsi="Times New Roman" w:cs="Times New Roman"/>
          <w:spacing w:val="-4"/>
        </w:rPr>
        <w:t xml:space="preserve">производится </w:t>
      </w:r>
      <w:r w:rsidR="00014466" w:rsidRPr="0057048B">
        <w:rPr>
          <w:rFonts w:ascii="Times New Roman" w:hAnsi="Times New Roman" w:cs="Times New Roman"/>
          <w:spacing w:val="-4"/>
        </w:rPr>
        <w:t>по следующей формуле:</w:t>
      </w:r>
    </w:p>
    <w:p w:rsidR="002F0E56" w:rsidRPr="00EA6465" w:rsidRDefault="00854214" w:rsidP="00C714D4">
      <w:pPr>
        <w:jc w:val="center"/>
        <w:rPr>
          <w:lang w:val="en-US"/>
        </w:rPr>
      </w:pP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nor/>
              </m:rPr>
              <w:rPr>
                <w:lang w:val="en-US"/>
              </w:rPr>
              <m:t>S</m:t>
            </m:r>
          </m:e>
          <m:sub>
            <m:r>
              <m:rPr>
                <m:nor/>
              </m:rPr>
              <w:rPr>
                <w:lang w:val="en-US"/>
              </w:rPr>
              <m:t>i</m:t>
            </m:r>
          </m:sub>
        </m:sSub>
        <m:r>
          <m:rPr>
            <m:nor/>
          </m:rPr>
          <w:rPr>
            <w:lang w:val="en-US"/>
          </w:rPr>
          <m:t>=</m:t>
        </m:r>
        <m:nary>
          <m:naryPr>
            <m:chr m:val="∑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m:rPr>
                <m:nor/>
              </m:rPr>
              <w:rPr>
                <w:lang w:val="en-US"/>
              </w:rPr>
              <m:t>m=1</m:t>
            </m:r>
          </m:sub>
          <m:sup>
            <m:r>
              <m:rPr>
                <m:nor/>
              </m:rPr>
              <w:rPr>
                <w:lang w:val="en-US"/>
              </w:rPr>
              <m:t>n</m:t>
            </m:r>
          </m:sup>
          <m:e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nor/>
                  </m:rPr>
                  <w:rPr>
                    <w:lang w:val="en-US"/>
                  </w:rPr>
                  <m:t>S</m:t>
                </m:r>
              </m:e>
              <m:sub>
                <m:r>
                  <m:rPr>
                    <m:nor/>
                  </m:rPr>
                  <w:rPr>
                    <w:lang w:val="en-US"/>
                  </w:rPr>
                  <m:t>i</m:t>
                </m:r>
                <m:r>
                  <m:rPr>
                    <m:nor/>
                  </m:rPr>
                  <m:t>обл</m:t>
                </m:r>
              </m:sub>
              <m:sup>
                <m:r>
                  <m:rPr>
                    <m:nor/>
                  </m:rPr>
                  <w:rPr>
                    <w:lang w:val="en-US"/>
                  </w:rPr>
                  <m:t>m</m:t>
                </m:r>
              </m:sup>
            </m:sSubSup>
          </m:e>
        </m:nary>
        <m:r>
          <m:rPr>
            <m:nor/>
          </m:rPr>
          <w:rPr>
            <w:lang w:val="en-US"/>
          </w:rPr>
          <m:t>+</m:t>
        </m:r>
        <m:nary>
          <m:naryPr>
            <m:chr m:val="∑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m:rPr>
                <m:nor/>
              </m:rPr>
              <w:rPr>
                <w:lang w:val="en-US"/>
              </w:rPr>
              <m:t>m=1</m:t>
            </m:r>
          </m:sub>
          <m:sup>
            <m:r>
              <m:rPr>
                <m:nor/>
              </m:rPr>
              <w:rPr>
                <w:lang w:val="en-US"/>
              </w:rPr>
              <m:t>n</m:t>
            </m:r>
          </m:sup>
          <m:e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nor/>
                  </m:rPr>
                  <w:rPr>
                    <w:lang w:val="en-US"/>
                  </w:rPr>
                  <m:t>S</m:t>
                </m:r>
              </m:e>
              <m:sub>
                <m:r>
                  <m:rPr>
                    <m:nor/>
                  </m:rPr>
                  <w:rPr>
                    <w:lang w:val="en-US"/>
                  </w:rPr>
                  <m:t>i</m:t>
                </m:r>
                <m:r>
                  <m:rPr>
                    <m:nor/>
                  </m:rPr>
                  <m:t>фед</m:t>
                </m:r>
              </m:sub>
              <m:sup>
                <m:r>
                  <m:rPr>
                    <m:nor/>
                  </m:rPr>
                  <w:rPr>
                    <w:lang w:val="en-US"/>
                  </w:rPr>
                  <m:t>m</m:t>
                </m:r>
              </m:sup>
            </m:sSubSup>
          </m:e>
        </m:nary>
      </m:oMath>
      <w:r w:rsidR="00C714D4" w:rsidRPr="00EA6465">
        <w:rPr>
          <w:lang w:val="en-US"/>
        </w:rPr>
        <w:t>,</w:t>
      </w:r>
      <w:r w:rsidR="00493E36" w:rsidRPr="00EA6465">
        <w:rPr>
          <w:lang w:val="en-US"/>
        </w:rPr>
        <w:t xml:space="preserve"> </w:t>
      </w:r>
      <w:r w:rsidR="00493E36" w:rsidRPr="00B36E62">
        <w:t>где</w:t>
      </w:r>
      <w:r w:rsidR="00493E36" w:rsidRPr="00EA6465">
        <w:rPr>
          <w:lang w:val="en-US"/>
        </w:rPr>
        <w:t>:</w:t>
      </w:r>
    </w:p>
    <w:p w:rsidR="00C714D4" w:rsidRPr="00EA6465" w:rsidRDefault="00C714D4" w:rsidP="00C714D4">
      <w:pPr>
        <w:rPr>
          <w:lang w:val="en-US"/>
        </w:rPr>
      </w:pPr>
    </w:p>
    <w:p w:rsidR="00F136EB" w:rsidRDefault="00F136EB" w:rsidP="00F136EB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</w:rPr>
      </w:pPr>
      <w:r w:rsidRPr="00EA6465">
        <w:rPr>
          <w:rFonts w:ascii="Times New Roman" w:hAnsi="Times New Roman" w:cs="Times New Roman"/>
          <w:lang w:val="en-US"/>
        </w:rPr>
        <w:tab/>
      </w:r>
      <w:r w:rsidR="00B31D89">
        <w:rPr>
          <w:rFonts w:ascii="Times New Roman" w:hAnsi="Times New Roman" w:cs="Times New Roman"/>
          <w:lang w:val="en-US"/>
        </w:rPr>
        <w:t>S</w:t>
      </w:r>
      <w:r w:rsidRPr="0057048B">
        <w:rPr>
          <w:rFonts w:ascii="Times New Roman" w:hAnsi="Times New Roman" w:cs="Times New Roman"/>
          <w:vertAlign w:val="subscript"/>
          <w:lang w:val="en-US"/>
        </w:rPr>
        <w:t>i</w:t>
      </w:r>
      <w:r w:rsidRPr="0057048B">
        <w:rPr>
          <w:rFonts w:ascii="Times New Roman" w:hAnsi="Times New Roman" w:cs="Times New Roman"/>
        </w:rPr>
        <w:t xml:space="preserve"> – </w:t>
      </w:r>
      <w:r w:rsidR="002F0E56" w:rsidRPr="0057048B">
        <w:rPr>
          <w:rFonts w:ascii="Times New Roman" w:hAnsi="Times New Roman" w:cs="Times New Roman"/>
        </w:rPr>
        <w:t>общий объем</w:t>
      </w:r>
      <w:r w:rsidRPr="0057048B">
        <w:rPr>
          <w:rFonts w:ascii="Times New Roman" w:hAnsi="Times New Roman" w:cs="Times New Roman"/>
        </w:rPr>
        <w:t xml:space="preserve"> субсидии</w:t>
      </w:r>
      <w:r w:rsidR="002F0E56" w:rsidRPr="0057048B">
        <w:rPr>
          <w:rFonts w:ascii="Times New Roman" w:hAnsi="Times New Roman" w:cs="Times New Roman"/>
        </w:rPr>
        <w:t>, предоставляемой бюджету</w:t>
      </w:r>
      <w:r w:rsidRPr="0057048B">
        <w:rPr>
          <w:rFonts w:ascii="Times New Roman" w:hAnsi="Times New Roman" w:cs="Times New Roman"/>
        </w:rPr>
        <w:t xml:space="preserve"> </w:t>
      </w:r>
      <w:r w:rsidRPr="0057048B">
        <w:rPr>
          <w:rFonts w:ascii="Times New Roman" w:hAnsi="Times New Roman" w:cs="Times New Roman"/>
          <w:lang w:val="en-US"/>
        </w:rPr>
        <w:t>i</w:t>
      </w:r>
      <w:r w:rsidR="002F0E56" w:rsidRPr="0057048B">
        <w:rPr>
          <w:rFonts w:ascii="Times New Roman" w:hAnsi="Times New Roman" w:cs="Times New Roman"/>
        </w:rPr>
        <w:t>-ого</w:t>
      </w:r>
      <w:r w:rsidRPr="0057048B">
        <w:rPr>
          <w:rFonts w:ascii="Times New Roman" w:hAnsi="Times New Roman" w:cs="Times New Roman"/>
        </w:rPr>
        <w:t xml:space="preserve"> муниципально</w:t>
      </w:r>
      <w:r w:rsidR="002F0E56" w:rsidRPr="0057048B">
        <w:rPr>
          <w:rFonts w:ascii="Times New Roman" w:hAnsi="Times New Roman" w:cs="Times New Roman"/>
        </w:rPr>
        <w:t>го</w:t>
      </w:r>
      <w:r w:rsidRPr="0057048B">
        <w:rPr>
          <w:rFonts w:ascii="Times New Roman" w:hAnsi="Times New Roman" w:cs="Times New Roman"/>
        </w:rPr>
        <w:t xml:space="preserve"> образовани</w:t>
      </w:r>
      <w:r w:rsidR="002F0E56" w:rsidRPr="0057048B">
        <w:rPr>
          <w:rFonts w:ascii="Times New Roman" w:hAnsi="Times New Roman" w:cs="Times New Roman"/>
        </w:rPr>
        <w:t>я</w:t>
      </w:r>
      <w:r w:rsidRPr="0057048B">
        <w:rPr>
          <w:rFonts w:ascii="Times New Roman" w:hAnsi="Times New Roman" w:cs="Times New Roman"/>
        </w:rPr>
        <w:t>;</w:t>
      </w:r>
    </w:p>
    <w:p w:rsidR="00C714D4" w:rsidRPr="00FD7B63" w:rsidRDefault="00EA6465" w:rsidP="00074123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m:oMath>
        <m:sSubSup>
          <m:sSubSupPr>
            <m:ctrlPr>
              <w:rPr>
                <w:rFonts w:ascii="Cambria Math" w:hAnsi="Times New Roman" w:cs="Times New Roman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lang w:val="en-US"/>
              </w:rPr>
              <m:t>S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lang w:val="en-US"/>
              </w:rPr>
              <m:t>i</m:t>
            </m:r>
            <m:r>
              <m:rPr>
                <m:nor/>
              </m:rPr>
              <w:rPr>
                <w:rFonts w:ascii="Times New Roman" w:hAnsi="Times New Roman" w:cs="Times New Roman"/>
              </w:rPr>
              <m:t>обл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lang w:val="en-US"/>
              </w:rPr>
              <m:t>m</m:t>
            </m:r>
          </m:sup>
        </m:sSubSup>
      </m:oMath>
      <w:r w:rsidR="00074123">
        <w:rPr>
          <w:rFonts w:ascii="Times New Roman" w:hAnsi="Times New Roman" w:cs="Times New Roman"/>
        </w:rPr>
        <w:t xml:space="preserve"> </w:t>
      </w:r>
      <w:r w:rsidR="00074123" w:rsidRPr="0057048B">
        <w:rPr>
          <w:rFonts w:ascii="Times New Roman" w:hAnsi="Times New Roman" w:cs="Times New Roman"/>
        </w:rPr>
        <w:t>–</w:t>
      </w:r>
      <w:r w:rsidR="00074123">
        <w:rPr>
          <w:rFonts w:ascii="Times New Roman" w:hAnsi="Times New Roman" w:cs="Times New Roman"/>
        </w:rPr>
        <w:t xml:space="preserve"> </w:t>
      </w:r>
      <w:r w:rsidR="00C714D4" w:rsidRPr="00074123">
        <w:rPr>
          <w:rFonts w:ascii="Times New Roman" w:hAnsi="Times New Roman" w:cs="Times New Roman"/>
        </w:rPr>
        <w:t xml:space="preserve">объем субсидии бюджету </w:t>
      </w:r>
      <w:r w:rsidR="00C714D4" w:rsidRPr="00074123">
        <w:rPr>
          <w:rFonts w:ascii="Times New Roman" w:hAnsi="Times New Roman" w:cs="Times New Roman"/>
          <w:lang w:val="en-US"/>
        </w:rPr>
        <w:t>i</w:t>
      </w:r>
      <w:r w:rsidR="00C714D4" w:rsidRPr="00074123">
        <w:rPr>
          <w:rFonts w:ascii="Times New Roman" w:hAnsi="Times New Roman" w:cs="Times New Roman"/>
        </w:rPr>
        <w:t xml:space="preserve">-го муниципального образования за счет средств </w:t>
      </w:r>
      <w:r w:rsidR="00C714D4" w:rsidRPr="00074123">
        <w:rPr>
          <w:rFonts w:ascii="Times New Roman" w:eastAsia="Calibri" w:hAnsi="Times New Roman" w:cs="Times New Roman"/>
        </w:rPr>
        <w:t xml:space="preserve">областного бюджета </w:t>
      </w:r>
      <w:r w:rsidR="00C714D4" w:rsidRPr="00074123">
        <w:rPr>
          <w:rFonts w:ascii="Times New Roman" w:hAnsi="Times New Roman" w:cs="Times New Roman"/>
        </w:rPr>
        <w:t xml:space="preserve">на выполнение работ по строительству (реконструкции) </w:t>
      </w:r>
      <w:r w:rsidR="00C714D4" w:rsidRPr="00074123">
        <w:rPr>
          <w:rFonts w:ascii="Times New Roman" w:hAnsi="Times New Roman" w:cs="Times New Roman"/>
          <w:lang w:val="en-US"/>
        </w:rPr>
        <w:t>m</w:t>
      </w:r>
      <w:r w:rsidR="00C714D4" w:rsidRPr="00074123">
        <w:rPr>
          <w:rFonts w:ascii="Times New Roman" w:hAnsi="Times New Roman" w:cs="Times New Roman"/>
        </w:rPr>
        <w:t>-го</w:t>
      </w:r>
      <w:r w:rsidR="00C714D4" w:rsidRPr="00074123">
        <w:t xml:space="preserve"> </w:t>
      </w:r>
      <w:r w:rsidR="00C714D4" w:rsidRPr="00074123">
        <w:rPr>
          <w:rFonts w:ascii="Times New Roman" w:hAnsi="Times New Roman" w:cs="Times New Roman"/>
        </w:rPr>
        <w:t>объекта социальной и инженерной инфраструктуры;</w:t>
      </w:r>
    </w:p>
    <w:p w:rsidR="00C572BC" w:rsidRPr="00074123" w:rsidRDefault="00074123" w:rsidP="00074123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</w:rPr>
      </w:pPr>
      <w:r w:rsidRPr="00FD7B63">
        <w:rPr>
          <w:rFonts w:ascii="Times New Roman" w:hAnsi="Times New Roman" w:cs="Times New Roman"/>
        </w:rPr>
        <w:tab/>
      </w:r>
      <m:oMath>
        <m:sSubSup>
          <m:sSubSupPr>
            <m:ctrlPr>
              <w:rPr>
                <w:rFonts w:ascii="Cambria Math" w:hAnsi="Times New Roman" w:cs="Times New Roman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lang w:val="en-US"/>
              </w:rPr>
              <m:t>S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lang w:val="en-US"/>
              </w:rPr>
              <m:t>i</m:t>
            </m:r>
            <m:r>
              <m:rPr>
                <m:nor/>
              </m:rPr>
              <w:rPr>
                <w:rFonts w:ascii="Times New Roman" w:hAnsi="Times New Roman" w:cs="Times New Roman"/>
              </w:rPr>
              <m:t>фед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lang w:val="en-US"/>
              </w:rPr>
              <m:t>m</m:t>
            </m:r>
          </m:sup>
        </m:sSubSup>
      </m:oMath>
      <w:r w:rsidRPr="00074123">
        <w:rPr>
          <w:rFonts w:ascii="Times New Roman" w:hAnsi="Times New Roman" w:cs="Times New Roman"/>
        </w:rPr>
        <w:t xml:space="preserve"> </w:t>
      </w:r>
      <w:r w:rsidR="00C572BC" w:rsidRPr="00074123">
        <w:rPr>
          <w:rFonts w:ascii="Times New Roman" w:hAnsi="Times New Roman" w:cs="Times New Roman"/>
        </w:rPr>
        <w:t xml:space="preserve">– объем субсидии бюджету </w:t>
      </w:r>
      <w:r w:rsidR="00C572BC" w:rsidRPr="00074123">
        <w:rPr>
          <w:rFonts w:ascii="Times New Roman" w:hAnsi="Times New Roman" w:cs="Times New Roman"/>
          <w:lang w:val="en-US"/>
        </w:rPr>
        <w:t>i</w:t>
      </w:r>
      <w:r w:rsidR="00C572BC" w:rsidRPr="00074123">
        <w:rPr>
          <w:rFonts w:ascii="Times New Roman" w:hAnsi="Times New Roman" w:cs="Times New Roman"/>
        </w:rPr>
        <w:t xml:space="preserve">-го муниципального образования за счет средств, </w:t>
      </w:r>
      <w:r w:rsidR="00C572BC" w:rsidRPr="00074123">
        <w:rPr>
          <w:rFonts w:ascii="Times New Roman" w:eastAsia="Calibri" w:hAnsi="Times New Roman" w:cs="Times New Roman"/>
        </w:rPr>
        <w:t>выделяемых из федерального бюджета и поступивших в обла</w:t>
      </w:r>
      <w:r w:rsidR="004B7468">
        <w:rPr>
          <w:rFonts w:ascii="Times New Roman" w:eastAsia="Calibri" w:hAnsi="Times New Roman" w:cs="Times New Roman"/>
        </w:rPr>
        <w:t>-</w:t>
      </w:r>
      <w:bookmarkStart w:id="0" w:name="_GoBack"/>
      <w:bookmarkEnd w:id="0"/>
      <w:r w:rsidR="00C572BC" w:rsidRPr="00074123">
        <w:rPr>
          <w:rFonts w:ascii="Times New Roman" w:eastAsia="Calibri" w:hAnsi="Times New Roman" w:cs="Times New Roman"/>
        </w:rPr>
        <w:t xml:space="preserve">стной бюджет </w:t>
      </w:r>
      <w:r w:rsidR="00C572BC" w:rsidRPr="00074123">
        <w:rPr>
          <w:rFonts w:ascii="Times New Roman" w:hAnsi="Times New Roman" w:cs="Times New Roman"/>
        </w:rPr>
        <w:t xml:space="preserve">на выполнение работ по строительству (реконструкции) </w:t>
      </w:r>
      <w:r w:rsidR="00C572BC" w:rsidRPr="00074123">
        <w:rPr>
          <w:rFonts w:ascii="Times New Roman" w:hAnsi="Times New Roman" w:cs="Times New Roman"/>
          <w:lang w:val="en-US"/>
        </w:rPr>
        <w:t>m</w:t>
      </w:r>
      <w:r w:rsidR="00C572BC" w:rsidRPr="00074123">
        <w:rPr>
          <w:rFonts w:ascii="Times New Roman" w:hAnsi="Times New Roman" w:cs="Times New Roman"/>
        </w:rPr>
        <w:t>-го</w:t>
      </w:r>
      <w:r w:rsidR="00C572BC" w:rsidRPr="00074123">
        <w:t xml:space="preserve"> </w:t>
      </w:r>
      <w:r w:rsidR="00C572BC" w:rsidRPr="00074123">
        <w:rPr>
          <w:rFonts w:ascii="Times New Roman" w:hAnsi="Times New Roman" w:cs="Times New Roman"/>
        </w:rPr>
        <w:t>объекта социальной и инженерной инфраструктуры;</w:t>
      </w:r>
    </w:p>
    <w:p w:rsidR="00493E36" w:rsidRDefault="00493E36" w:rsidP="00493E3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074123">
        <w:rPr>
          <w:rFonts w:ascii="Times New Roman" w:hAnsi="Times New Roman" w:cs="Times New Roman"/>
          <w:lang w:val="en-US"/>
        </w:rPr>
        <w:t>n</w:t>
      </w:r>
      <w:r w:rsidRPr="00074123">
        <w:rPr>
          <w:rFonts w:ascii="Times New Roman" w:hAnsi="Times New Roman" w:cs="Times New Roman"/>
        </w:rPr>
        <w:t xml:space="preserve"> – количество объектов социальной и инженерной инфраструктуры</w:t>
      </w:r>
      <w:r w:rsidR="000E54FB" w:rsidRPr="00074123">
        <w:rPr>
          <w:rFonts w:ascii="Times New Roman" w:hAnsi="Times New Roman" w:cs="Times New Roman"/>
        </w:rPr>
        <w:t>,</w:t>
      </w:r>
      <w:r w:rsidRPr="00074123">
        <w:rPr>
          <w:rFonts w:ascii="Times New Roman" w:hAnsi="Times New Roman" w:cs="Times New Roman"/>
        </w:rPr>
        <w:t xml:space="preserve"> на строительство</w:t>
      </w:r>
      <w:r w:rsidR="000E54FB" w:rsidRPr="00074123">
        <w:rPr>
          <w:rFonts w:ascii="Times New Roman" w:hAnsi="Times New Roman" w:cs="Times New Roman"/>
        </w:rPr>
        <w:t xml:space="preserve"> (реконструкцию) которых бюджету </w:t>
      </w:r>
      <w:r w:rsidR="000E54FB" w:rsidRPr="00074123">
        <w:rPr>
          <w:rFonts w:ascii="Times New Roman" w:hAnsi="Times New Roman" w:cs="Times New Roman"/>
          <w:lang w:val="en-US"/>
        </w:rPr>
        <w:t>i</w:t>
      </w:r>
      <w:r w:rsidR="000E54FB" w:rsidRPr="00074123">
        <w:rPr>
          <w:rFonts w:ascii="Times New Roman" w:hAnsi="Times New Roman" w:cs="Times New Roman"/>
        </w:rPr>
        <w:t>-го муниципального образования предоставляется субсидия.</w:t>
      </w:r>
    </w:p>
    <w:p w:rsidR="00C3378F" w:rsidRPr="00FD7B63" w:rsidRDefault="00854214" w:rsidP="00493E3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hAnsi="Times New Roman" w:cs="Times New Roman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lang w:val="en-US"/>
              </w:rPr>
              <m:t>S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lang w:val="en-US"/>
              </w:rPr>
              <m:t>i</m:t>
            </m:r>
            <m:r>
              <m:rPr>
                <m:nor/>
              </m:rPr>
              <w:rPr>
                <w:rFonts w:ascii="Times New Roman" w:hAnsi="Times New Roman" w:cs="Times New Roman"/>
              </w:rPr>
              <m:t>обл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lang w:val="en-US"/>
              </w:rPr>
              <m:t>m</m:t>
            </m:r>
          </m:sup>
        </m:sSubSup>
      </m:oMath>
      <w:r w:rsidR="00074123">
        <w:rPr>
          <w:rFonts w:ascii="Times New Roman" w:hAnsi="Times New Roman" w:cs="Times New Roman"/>
        </w:rPr>
        <w:t xml:space="preserve"> </w:t>
      </w:r>
      <w:r w:rsidR="000829A9" w:rsidRPr="00074123">
        <w:rPr>
          <w:rFonts w:ascii="Times New Roman" w:hAnsi="Times New Roman" w:cs="Times New Roman"/>
        </w:rPr>
        <w:t>определяется по следующей форм</w:t>
      </w:r>
      <w:r w:rsidR="00FD7B63">
        <w:rPr>
          <w:rFonts w:ascii="Times New Roman" w:hAnsi="Times New Roman" w:cs="Times New Roman"/>
        </w:rPr>
        <w:t>ул</w:t>
      </w:r>
      <w:r w:rsidR="000829A9" w:rsidRPr="00074123">
        <w:rPr>
          <w:rFonts w:ascii="Times New Roman" w:hAnsi="Times New Roman" w:cs="Times New Roman"/>
        </w:rPr>
        <w:t>е:</w:t>
      </w:r>
    </w:p>
    <w:p w:rsidR="00A8082A" w:rsidRPr="00074123" w:rsidRDefault="00854214" w:rsidP="00074123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hAnsi="Times New Roman" w:cs="Times New Roman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lang w:val="en-US"/>
              </w:rPr>
              <m:t>S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lang w:val="en-US"/>
              </w:rPr>
              <m:t>i</m:t>
            </m:r>
            <m:r>
              <m:rPr>
                <m:nor/>
              </m:rPr>
              <w:rPr>
                <w:rFonts w:ascii="Times New Roman" w:hAnsi="Times New Roman" w:cs="Times New Roman"/>
              </w:rPr>
              <m:t>обл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lang w:val="en-US"/>
              </w:rPr>
              <m:t>m</m:t>
            </m:r>
          </m:sup>
        </m:sSubSup>
        <m:r>
          <m:rPr>
            <m:nor/>
          </m:rPr>
          <w:rPr>
            <w:rFonts w:ascii="Times New Roman" w:hAnsi="Times New Roman" w:cs="Times New Roman"/>
          </w:rPr>
          <m:t>=</m:t>
        </m:r>
        <m:r>
          <m:rPr>
            <m:sty m:val="p"/>
          </m:rPr>
          <w:rPr>
            <w:rFonts w:ascii="Cambria Math" w:hAnsi="Times New Roman" w:cs="Times New Roman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</w:rPr>
              <m:t>С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lang w:val="en-US"/>
              </w:rPr>
              <m:t>im</m:t>
            </m:r>
          </m:sub>
        </m:sSub>
        <m:r>
          <m:rPr>
            <m:nor/>
          </m:rPr>
          <w:rPr>
            <w:rFonts w:ascii="Times New Roman" w:hAnsi="Times New Roman" w:cs="Times New Roman"/>
          </w:rPr>
          <m:t>×</m:t>
        </m:r>
        <m:r>
          <m:rPr>
            <m:nor/>
          </m:rPr>
          <w:rPr>
            <w:rFonts w:ascii="Times New Roman" w:hAnsi="Times New Roman" w:cs="Times New Roman"/>
            <w:lang w:val="en-US"/>
          </w:rPr>
          <m:t>V</m:t>
        </m:r>
      </m:oMath>
      <w:r w:rsidR="00074123" w:rsidRPr="00074123">
        <w:rPr>
          <w:rFonts w:ascii="Times New Roman" w:hAnsi="Times New Roman" w:cs="Times New Roman"/>
        </w:rPr>
        <w:t xml:space="preserve">, </w:t>
      </w:r>
      <w:r w:rsidR="00A8082A" w:rsidRPr="00074123">
        <w:rPr>
          <w:rFonts w:ascii="Times New Roman" w:hAnsi="Times New Roman" w:cs="Times New Roman"/>
        </w:rPr>
        <w:t>где:</w:t>
      </w:r>
    </w:p>
    <w:p w:rsidR="00C128B5" w:rsidRPr="000A5D5A" w:rsidRDefault="000A5D5A" w:rsidP="00C128B5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74123">
        <w:t>С</w:t>
      </w:r>
      <w:r w:rsidRPr="00074123">
        <w:rPr>
          <w:vertAlign w:val="subscript"/>
          <w:lang w:val="en-US"/>
        </w:rPr>
        <w:t>im</w:t>
      </w:r>
      <w:r w:rsidRPr="00074123">
        <w:rPr>
          <w:vertAlign w:val="subscript"/>
        </w:rPr>
        <w:t xml:space="preserve"> </w:t>
      </w:r>
      <w:r w:rsidR="00C128B5" w:rsidRPr="00074123">
        <w:t xml:space="preserve"> – стоимость работ по строительству (реконструкции) </w:t>
      </w:r>
      <w:r w:rsidRPr="00074123">
        <w:rPr>
          <w:lang w:val="en-US"/>
        </w:rPr>
        <w:t>m</w:t>
      </w:r>
      <w:r w:rsidR="00C128B5" w:rsidRPr="00074123">
        <w:t>-</w:t>
      </w:r>
      <w:r w:rsidR="002A5F54" w:rsidRPr="00074123">
        <w:t>го</w:t>
      </w:r>
      <w:r w:rsidR="00C128B5" w:rsidRPr="00074123">
        <w:t xml:space="preserve"> объект</w:t>
      </w:r>
      <w:r w:rsidR="002A5F54" w:rsidRPr="00074123">
        <w:t>а</w:t>
      </w:r>
      <w:r w:rsidR="00C128B5" w:rsidRPr="00074123">
        <w:t xml:space="preserve"> </w:t>
      </w:r>
      <w:r w:rsidR="00C128B5" w:rsidRPr="00074123">
        <w:rPr>
          <w:lang w:val="en-US"/>
        </w:rPr>
        <w:t>i</w:t>
      </w:r>
      <w:r w:rsidR="00C128B5" w:rsidRPr="00074123">
        <w:t xml:space="preserve">-го муниципального образования, </w:t>
      </w:r>
      <w:r w:rsidR="00382BA5" w:rsidRPr="00074123">
        <w:t xml:space="preserve">проведение которых </w:t>
      </w:r>
      <w:r w:rsidR="002A5F54" w:rsidRPr="00074123">
        <w:t>планируе</w:t>
      </w:r>
      <w:r w:rsidR="00382BA5" w:rsidRPr="00074123">
        <w:t>тся</w:t>
      </w:r>
      <w:r w:rsidR="002A5F54" w:rsidRPr="00074123">
        <w:t xml:space="preserve"> в </w:t>
      </w:r>
      <w:r w:rsidR="00074123" w:rsidRPr="00074123">
        <w:t>соответствующем</w:t>
      </w:r>
      <w:r w:rsidR="002A5F54" w:rsidRPr="00074123">
        <w:t xml:space="preserve"> финансовом году</w:t>
      </w:r>
      <w:r w:rsidR="00C128B5" w:rsidRPr="00074123">
        <w:t>;</w:t>
      </w:r>
    </w:p>
    <w:p w:rsidR="000A5D5A" w:rsidRPr="00074123" w:rsidRDefault="000A5D5A" w:rsidP="006C5434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74123">
        <w:rPr>
          <w:lang w:val="en-US"/>
        </w:rPr>
        <w:t>V</w:t>
      </w:r>
      <w:r w:rsidRPr="00074123">
        <w:t xml:space="preserve"> – уровень софинансирования из областного бюджета</w:t>
      </w:r>
      <w:r w:rsidR="00382BA5" w:rsidRPr="00074123">
        <w:t xml:space="preserve">, </w:t>
      </w:r>
      <w:r w:rsidR="006C5434" w:rsidRPr="00074123">
        <w:t xml:space="preserve">определяемый соглашением о предоставлении субсидии </w:t>
      </w:r>
      <w:r w:rsidR="006C5434" w:rsidRPr="00074123">
        <w:rPr>
          <w:lang w:val="en-US"/>
        </w:rPr>
        <w:t>i</w:t>
      </w:r>
      <w:r w:rsidR="006C5434" w:rsidRPr="00074123">
        <w:t>-му муниципально</w:t>
      </w:r>
      <w:r w:rsidR="00074123" w:rsidRPr="00074123">
        <w:t>му</w:t>
      </w:r>
      <w:r w:rsidR="006C5434" w:rsidRPr="00074123">
        <w:t xml:space="preserve"> образовани</w:t>
      </w:r>
      <w:r w:rsidR="00074123" w:rsidRPr="00074123">
        <w:t>ю</w:t>
      </w:r>
      <w:r w:rsidR="006C5434" w:rsidRPr="00074123">
        <w:t xml:space="preserve">, но не менее </w:t>
      </w:r>
      <w:r w:rsidR="00382BA5" w:rsidRPr="00074123">
        <w:t>25%.</w:t>
      </w:r>
    </w:p>
    <w:p w:rsidR="00382BA5" w:rsidRPr="001B1257" w:rsidRDefault="00382BA5" w:rsidP="00C128B5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</w:rPr>
      </w:pPr>
      <w:r w:rsidRPr="001B1257">
        <w:rPr>
          <w:spacing w:val="-2"/>
        </w:rPr>
        <w:t xml:space="preserve">Объем субсидии бюджету </w:t>
      </w:r>
      <w:r w:rsidRPr="001B1257">
        <w:rPr>
          <w:spacing w:val="-2"/>
          <w:lang w:val="en-US"/>
        </w:rPr>
        <w:t>i</w:t>
      </w:r>
      <w:r w:rsidRPr="001B1257">
        <w:rPr>
          <w:spacing w:val="-2"/>
        </w:rPr>
        <w:t xml:space="preserve">-го муниципального образования за счет средств, </w:t>
      </w:r>
      <w:r w:rsidRPr="001B1257">
        <w:rPr>
          <w:rFonts w:eastAsia="Calibri"/>
          <w:spacing w:val="-2"/>
        </w:rPr>
        <w:t xml:space="preserve">выделяемых из федерального бюджета и поступивших в областной бюджет </w:t>
      </w:r>
      <w:r w:rsidRPr="001B1257">
        <w:rPr>
          <w:spacing w:val="-2"/>
        </w:rPr>
        <w:t xml:space="preserve">на выполнение работ по строительству (реконструкции) </w:t>
      </w:r>
      <w:r w:rsidRPr="001B1257">
        <w:rPr>
          <w:spacing w:val="-2"/>
          <w:lang w:val="en-US"/>
        </w:rPr>
        <w:t>m</w:t>
      </w:r>
      <w:r w:rsidRPr="001B1257">
        <w:rPr>
          <w:spacing w:val="-2"/>
        </w:rPr>
        <w:t>-го объекта социальной и инженерной инфраструктуры</w:t>
      </w:r>
      <w:r w:rsidR="00FE0436" w:rsidRPr="001B1257">
        <w:rPr>
          <w:spacing w:val="-2"/>
        </w:rPr>
        <w:t xml:space="preserve"> соответствующего направления </w:t>
      </w:r>
      <m:oMath>
        <m:sSubSup>
          <m:sSubSupPr>
            <m:ctrlPr>
              <w:rPr>
                <w:rFonts w:ascii="Cambria Math" w:hAnsi="Cambria Math"/>
                <w:spacing w:val="-2"/>
              </w:rPr>
            </m:ctrlPr>
          </m:sSubSupPr>
          <m:e>
            <m:r>
              <m:rPr>
                <m:nor/>
              </m:rPr>
              <w:rPr>
                <w:rFonts w:ascii="Cambria Math"/>
                <w:spacing w:val="-2"/>
              </w:rPr>
              <m:t>(</m:t>
            </m:r>
            <m:r>
              <m:rPr>
                <m:nor/>
              </m:rPr>
              <w:rPr>
                <w:spacing w:val="-2"/>
                <w:lang w:val="en-US"/>
              </w:rPr>
              <m:t>S</m:t>
            </m:r>
          </m:e>
          <m:sub>
            <m:r>
              <m:rPr>
                <m:nor/>
              </m:rPr>
              <w:rPr>
                <w:spacing w:val="-2"/>
                <w:lang w:val="en-US"/>
              </w:rPr>
              <m:t>i</m:t>
            </m:r>
            <m:r>
              <m:rPr>
                <m:nor/>
              </m:rPr>
              <w:rPr>
                <w:spacing w:val="-2"/>
              </w:rPr>
              <m:t>фед</m:t>
            </m:r>
          </m:sub>
          <m:sup>
            <m:r>
              <m:rPr>
                <m:nor/>
              </m:rPr>
              <w:rPr>
                <w:spacing w:val="-2"/>
                <w:lang w:val="en-US"/>
              </w:rPr>
              <m:t>m</m:t>
            </m:r>
          </m:sup>
        </m:sSubSup>
        <m:r>
          <m:rPr>
            <m:sty m:val="p"/>
          </m:rPr>
          <w:rPr>
            <w:rFonts w:ascii="Cambria Math"/>
            <w:spacing w:val="-2"/>
          </w:rPr>
          <m:t>)</m:t>
        </m:r>
      </m:oMath>
      <w:r w:rsidRPr="001B1257">
        <w:rPr>
          <w:spacing w:val="-2"/>
        </w:rPr>
        <w:t xml:space="preserve"> </w:t>
      </w:r>
      <w:r w:rsidR="00A24F74" w:rsidRPr="001B1257">
        <w:rPr>
          <w:spacing w:val="-2"/>
        </w:rPr>
        <w:t xml:space="preserve">в </w:t>
      </w:r>
      <w:r w:rsidR="001B1257" w:rsidRPr="001B1257">
        <w:rPr>
          <w:spacing w:val="-2"/>
        </w:rPr>
        <w:t>со</w:t>
      </w:r>
      <w:r w:rsidR="00074123" w:rsidRPr="001B1257">
        <w:rPr>
          <w:spacing w:val="-2"/>
        </w:rPr>
        <w:t>ответствующем</w:t>
      </w:r>
      <w:r w:rsidR="00A24F74" w:rsidRPr="001B1257">
        <w:rPr>
          <w:spacing w:val="-2"/>
        </w:rPr>
        <w:t xml:space="preserve"> финансовом году, </w:t>
      </w:r>
      <w:r w:rsidRPr="001B1257">
        <w:rPr>
          <w:spacing w:val="-2"/>
        </w:rPr>
        <w:t>определяется в соответствии с соглашением, заключаемым между Правительством Кировской области и Министерством сельского хозяйства Российской Федерации, за вычетом суммы средств областного</w:t>
      </w:r>
      <w:r w:rsidR="001B1257" w:rsidRPr="001B1257">
        <w:rPr>
          <w:spacing w:val="-2"/>
        </w:rPr>
        <w:t xml:space="preserve"> бюджета,</w:t>
      </w:r>
      <w:r w:rsidR="00A92906" w:rsidRPr="001B1257">
        <w:rPr>
          <w:spacing w:val="-2"/>
        </w:rPr>
        <w:t xml:space="preserve"> местного</w:t>
      </w:r>
      <w:r w:rsidRPr="001B1257">
        <w:rPr>
          <w:spacing w:val="-2"/>
        </w:rPr>
        <w:t xml:space="preserve"> бюджет</w:t>
      </w:r>
      <w:r w:rsidR="001B1257" w:rsidRPr="001B1257">
        <w:rPr>
          <w:spacing w:val="-2"/>
        </w:rPr>
        <w:t>а</w:t>
      </w:r>
      <w:r w:rsidR="00A92906" w:rsidRPr="001B1257">
        <w:rPr>
          <w:spacing w:val="-2"/>
        </w:rPr>
        <w:t xml:space="preserve"> и внебюджетных источников. При отсутствии финансирования из </w:t>
      </w:r>
      <w:r w:rsidR="001B1257">
        <w:rPr>
          <w:spacing w:val="-2"/>
        </w:rPr>
        <w:t xml:space="preserve">средств </w:t>
      </w:r>
      <w:r w:rsidR="00A92906" w:rsidRPr="001B1257">
        <w:rPr>
          <w:spacing w:val="-2"/>
        </w:rPr>
        <w:t xml:space="preserve">федерального бюджета </w:t>
      </w:r>
      <m:oMath>
        <m:sSubSup>
          <m:sSubSupPr>
            <m:ctrlPr>
              <w:rPr>
                <w:rFonts w:ascii="Cambria Math" w:hAnsi="Cambria Math"/>
                <w:spacing w:val="-2"/>
              </w:rPr>
            </m:ctrlPr>
          </m:sSubSupPr>
          <m:e>
            <m:r>
              <m:rPr>
                <m:nor/>
              </m:rPr>
              <w:rPr>
                <w:spacing w:val="-2"/>
                <w:lang w:val="en-US"/>
              </w:rPr>
              <m:t>S</m:t>
            </m:r>
          </m:e>
          <m:sub>
            <m:r>
              <m:rPr>
                <m:nor/>
              </m:rPr>
              <w:rPr>
                <w:spacing w:val="-2"/>
                <w:lang w:val="en-US"/>
              </w:rPr>
              <m:t>i</m:t>
            </m:r>
            <m:r>
              <m:rPr>
                <m:nor/>
              </m:rPr>
              <w:rPr>
                <w:spacing w:val="-2"/>
              </w:rPr>
              <m:t>фед</m:t>
            </m:r>
          </m:sub>
          <m:sup>
            <m:r>
              <m:rPr>
                <m:nor/>
              </m:rPr>
              <w:rPr>
                <w:spacing w:val="-2"/>
                <w:lang w:val="en-US"/>
              </w:rPr>
              <m:t>m</m:t>
            </m:r>
          </m:sup>
        </m:sSubSup>
        <m:r>
          <m:rPr>
            <m:sty m:val="p"/>
          </m:rPr>
          <w:rPr>
            <w:rFonts w:ascii="Cambria Math"/>
            <w:spacing w:val="-2"/>
          </w:rPr>
          <m:t xml:space="preserve"> </m:t>
        </m:r>
      </m:oMath>
      <w:r w:rsidR="00A92906" w:rsidRPr="001B1257">
        <w:rPr>
          <w:spacing w:val="-2"/>
        </w:rPr>
        <w:t>=</w:t>
      </w:r>
      <w:r w:rsidR="001B1257" w:rsidRPr="001B1257">
        <w:rPr>
          <w:spacing w:val="-2"/>
        </w:rPr>
        <w:t xml:space="preserve"> </w:t>
      </w:r>
      <w:r w:rsidR="00A92906" w:rsidRPr="001B1257">
        <w:rPr>
          <w:spacing w:val="-2"/>
        </w:rPr>
        <w:t>0.</w:t>
      </w:r>
    </w:p>
    <w:p w:rsidR="0074493F" w:rsidRDefault="000829A9" w:rsidP="001B125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7</w:t>
      </w:r>
      <w:r w:rsidR="000020CF">
        <w:t xml:space="preserve">. </w:t>
      </w:r>
      <w:r w:rsidR="000020CF" w:rsidRPr="004F7E63">
        <w:rPr>
          <w:rFonts w:eastAsia="Calibri"/>
        </w:rPr>
        <w:t>Субсиди</w:t>
      </w:r>
      <w:r w:rsidR="001B1257">
        <w:rPr>
          <w:rFonts w:eastAsia="Calibri"/>
        </w:rPr>
        <w:t>я</w:t>
      </w:r>
      <w:r w:rsidR="000020CF" w:rsidRPr="004F7E63">
        <w:rPr>
          <w:rFonts w:eastAsia="Calibri"/>
        </w:rPr>
        <w:t xml:space="preserve"> предоставля</w:t>
      </w:r>
      <w:r w:rsidR="001B1257">
        <w:rPr>
          <w:rFonts w:eastAsia="Calibri"/>
        </w:rPr>
        <w:t>е</w:t>
      </w:r>
      <w:r w:rsidR="000020CF" w:rsidRPr="004F7E63">
        <w:rPr>
          <w:rFonts w:eastAsia="Calibri"/>
        </w:rPr>
        <w:t>тся в соответствии с нормативным правовым актом Правительства Кировской области.</w:t>
      </w:r>
      <w:r w:rsidR="000020CF" w:rsidRPr="000020CF">
        <w:t xml:space="preserve"> </w:t>
      </w:r>
      <w:bookmarkStart w:id="1" w:name="Par24"/>
      <w:bookmarkEnd w:id="1"/>
    </w:p>
    <w:p w:rsidR="000020CF" w:rsidRPr="009004EA" w:rsidRDefault="001B524C" w:rsidP="009004EA">
      <w:pPr>
        <w:jc w:val="center"/>
      </w:pPr>
      <w:r>
        <w:t>__________</w:t>
      </w:r>
    </w:p>
    <w:sectPr w:rsidR="000020CF" w:rsidRPr="009004EA" w:rsidSect="00FD7B63">
      <w:headerReference w:type="default" r:id="rId8"/>
      <w:pgSz w:w="11906" w:h="16838" w:code="9"/>
      <w:pgMar w:top="1134" w:right="851" w:bottom="737" w:left="1701" w:header="709" w:footer="709" w:gutter="0"/>
      <w:pgNumType w:start="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214" w:rsidRDefault="00854214" w:rsidP="00565ECC">
      <w:r>
        <w:separator/>
      </w:r>
    </w:p>
  </w:endnote>
  <w:endnote w:type="continuationSeparator" w:id="0">
    <w:p w:rsidR="00854214" w:rsidRDefault="00854214" w:rsidP="0056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tersburgCT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214" w:rsidRDefault="00854214" w:rsidP="00565ECC">
      <w:r>
        <w:separator/>
      </w:r>
    </w:p>
  </w:footnote>
  <w:footnote w:type="continuationSeparator" w:id="0">
    <w:p w:rsidR="00854214" w:rsidRDefault="00854214" w:rsidP="00565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2672"/>
      <w:docPartObj>
        <w:docPartGallery w:val="Page Numbers (Top of Page)"/>
        <w:docPartUnique/>
      </w:docPartObj>
    </w:sdtPr>
    <w:sdtEndPr/>
    <w:sdtContent>
      <w:p w:rsidR="001C3A71" w:rsidRDefault="00682265">
        <w:pPr>
          <w:pStyle w:val="a3"/>
          <w:jc w:val="center"/>
        </w:pPr>
        <w:r w:rsidRPr="00A644F8">
          <w:fldChar w:fldCharType="begin"/>
        </w:r>
        <w:r w:rsidR="001C3A71" w:rsidRPr="00A644F8">
          <w:instrText xml:space="preserve"> PAGE   \* MERGEFORMAT </w:instrText>
        </w:r>
        <w:r w:rsidRPr="00A644F8">
          <w:fldChar w:fldCharType="separate"/>
        </w:r>
        <w:r w:rsidR="004B7468">
          <w:rPr>
            <w:noProof/>
          </w:rPr>
          <w:t>4</w:t>
        </w:r>
        <w:r w:rsidRPr="00A644F8">
          <w:fldChar w:fldCharType="end"/>
        </w:r>
      </w:p>
    </w:sdtContent>
  </w:sdt>
  <w:p w:rsidR="001C3A71" w:rsidRDefault="001C3A7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>
    <w:nsid w:val="1B67782D"/>
    <w:multiLevelType w:val="multilevel"/>
    <w:tmpl w:val="51662B7E"/>
    <w:lvl w:ilvl="0">
      <w:start w:val="4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8" w:hanging="8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84" w:hanging="2160"/>
      </w:pPr>
      <w:rPr>
        <w:rFonts w:hint="default"/>
      </w:rPr>
    </w:lvl>
  </w:abstractNum>
  <w:abstractNum w:abstractNumId="2">
    <w:nsid w:val="1E804575"/>
    <w:multiLevelType w:val="multilevel"/>
    <w:tmpl w:val="6556FA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84D5129"/>
    <w:multiLevelType w:val="multilevel"/>
    <w:tmpl w:val="B852C304"/>
    <w:lvl w:ilvl="0">
      <w:start w:val="1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2E9D0482"/>
    <w:multiLevelType w:val="multilevel"/>
    <w:tmpl w:val="2A92779C"/>
    <w:lvl w:ilvl="0">
      <w:start w:val="9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eastAsia="Times New Roman" w:hint="default"/>
      </w:rPr>
    </w:lvl>
  </w:abstractNum>
  <w:abstractNum w:abstractNumId="5">
    <w:nsid w:val="33EE6208"/>
    <w:multiLevelType w:val="multilevel"/>
    <w:tmpl w:val="B2E8EE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8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eastAsia="Calibri" w:hint="default"/>
      </w:rPr>
    </w:lvl>
  </w:abstractNum>
  <w:abstractNum w:abstractNumId="6">
    <w:nsid w:val="3F5C6AD5"/>
    <w:multiLevelType w:val="hybridMultilevel"/>
    <w:tmpl w:val="0E508906"/>
    <w:lvl w:ilvl="0" w:tplc="435446C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0A12D46"/>
    <w:multiLevelType w:val="multilevel"/>
    <w:tmpl w:val="068EBA3E"/>
    <w:lvl w:ilvl="0">
      <w:start w:val="10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54C71370"/>
    <w:multiLevelType w:val="multilevel"/>
    <w:tmpl w:val="E4448F70"/>
    <w:lvl w:ilvl="0">
      <w:start w:val="1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55E46178"/>
    <w:multiLevelType w:val="multilevel"/>
    <w:tmpl w:val="131454B2"/>
    <w:lvl w:ilvl="0">
      <w:start w:val="1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5DD333EA"/>
    <w:multiLevelType w:val="hybridMultilevel"/>
    <w:tmpl w:val="8892CD7A"/>
    <w:lvl w:ilvl="0" w:tplc="57A4A8C8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651764CD"/>
    <w:multiLevelType w:val="hybridMultilevel"/>
    <w:tmpl w:val="359C1C08"/>
    <w:lvl w:ilvl="0" w:tplc="0E5C230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65C32B63"/>
    <w:multiLevelType w:val="multilevel"/>
    <w:tmpl w:val="02166DB8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4E826EF"/>
    <w:multiLevelType w:val="multilevel"/>
    <w:tmpl w:val="53B00062"/>
    <w:lvl w:ilvl="0">
      <w:start w:val="1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7B5421E1"/>
    <w:multiLevelType w:val="multilevel"/>
    <w:tmpl w:val="4F88774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6"/>
  </w:num>
  <w:num w:numId="5">
    <w:abstractNumId w:val="4"/>
  </w:num>
  <w:num w:numId="6">
    <w:abstractNumId w:val="11"/>
  </w:num>
  <w:num w:numId="7">
    <w:abstractNumId w:val="10"/>
  </w:num>
  <w:num w:numId="8">
    <w:abstractNumId w:val="2"/>
  </w:num>
  <w:num w:numId="9">
    <w:abstractNumId w:val="12"/>
  </w:num>
  <w:num w:numId="10">
    <w:abstractNumId w:val="7"/>
  </w:num>
  <w:num w:numId="11">
    <w:abstractNumId w:val="13"/>
  </w:num>
  <w:num w:numId="12">
    <w:abstractNumId w:val="3"/>
  </w:num>
  <w:num w:numId="13">
    <w:abstractNumId w:val="8"/>
  </w:num>
  <w:num w:numId="14">
    <w:abstractNumId w:val="9"/>
  </w:num>
  <w:num w:numId="1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autoHyphenation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363"/>
    <w:rsid w:val="000020CF"/>
    <w:rsid w:val="00003A55"/>
    <w:rsid w:val="00014466"/>
    <w:rsid w:val="00014CB6"/>
    <w:rsid w:val="00021065"/>
    <w:rsid w:val="0002133B"/>
    <w:rsid w:val="00021EDD"/>
    <w:rsid w:val="00022934"/>
    <w:rsid w:val="00025A77"/>
    <w:rsid w:val="00030B92"/>
    <w:rsid w:val="000311EE"/>
    <w:rsid w:val="00032017"/>
    <w:rsid w:val="0003285D"/>
    <w:rsid w:val="000344E6"/>
    <w:rsid w:val="000432DF"/>
    <w:rsid w:val="00045BFD"/>
    <w:rsid w:val="00050729"/>
    <w:rsid w:val="00050FD1"/>
    <w:rsid w:val="000530ED"/>
    <w:rsid w:val="00053EEA"/>
    <w:rsid w:val="000566F3"/>
    <w:rsid w:val="00062D39"/>
    <w:rsid w:val="000638B4"/>
    <w:rsid w:val="00065869"/>
    <w:rsid w:val="000717F3"/>
    <w:rsid w:val="0007187B"/>
    <w:rsid w:val="00071E76"/>
    <w:rsid w:val="00074123"/>
    <w:rsid w:val="0007429A"/>
    <w:rsid w:val="00080BFE"/>
    <w:rsid w:val="00081663"/>
    <w:rsid w:val="000829A9"/>
    <w:rsid w:val="00092157"/>
    <w:rsid w:val="00092913"/>
    <w:rsid w:val="00093881"/>
    <w:rsid w:val="000947AB"/>
    <w:rsid w:val="00094BB2"/>
    <w:rsid w:val="00094F35"/>
    <w:rsid w:val="00095893"/>
    <w:rsid w:val="000967C4"/>
    <w:rsid w:val="000A073A"/>
    <w:rsid w:val="000A14E8"/>
    <w:rsid w:val="000A1B4E"/>
    <w:rsid w:val="000A349E"/>
    <w:rsid w:val="000A5D5A"/>
    <w:rsid w:val="000A5F15"/>
    <w:rsid w:val="000B2355"/>
    <w:rsid w:val="000C4394"/>
    <w:rsid w:val="000C5597"/>
    <w:rsid w:val="000C6F42"/>
    <w:rsid w:val="000D0CAF"/>
    <w:rsid w:val="000D1373"/>
    <w:rsid w:val="000D25E8"/>
    <w:rsid w:val="000D367B"/>
    <w:rsid w:val="000D7589"/>
    <w:rsid w:val="000E0C54"/>
    <w:rsid w:val="000E54FB"/>
    <w:rsid w:val="000E7ABA"/>
    <w:rsid w:val="000F71EE"/>
    <w:rsid w:val="000F77A0"/>
    <w:rsid w:val="00100A3A"/>
    <w:rsid w:val="001012C3"/>
    <w:rsid w:val="0010242E"/>
    <w:rsid w:val="00110E6A"/>
    <w:rsid w:val="001119DD"/>
    <w:rsid w:val="00111B31"/>
    <w:rsid w:val="001156BE"/>
    <w:rsid w:val="00124380"/>
    <w:rsid w:val="001319F4"/>
    <w:rsid w:val="001322ED"/>
    <w:rsid w:val="001324FB"/>
    <w:rsid w:val="00132892"/>
    <w:rsid w:val="001411D0"/>
    <w:rsid w:val="0014286A"/>
    <w:rsid w:val="00142A96"/>
    <w:rsid w:val="00143332"/>
    <w:rsid w:val="001509E6"/>
    <w:rsid w:val="00151D82"/>
    <w:rsid w:val="00153E1A"/>
    <w:rsid w:val="00154363"/>
    <w:rsid w:val="00157192"/>
    <w:rsid w:val="00172769"/>
    <w:rsid w:val="001732A1"/>
    <w:rsid w:val="001733BD"/>
    <w:rsid w:val="00181EE6"/>
    <w:rsid w:val="0018239B"/>
    <w:rsid w:val="00183685"/>
    <w:rsid w:val="001878CC"/>
    <w:rsid w:val="00190DE0"/>
    <w:rsid w:val="001934DA"/>
    <w:rsid w:val="00196FEF"/>
    <w:rsid w:val="001A0CD4"/>
    <w:rsid w:val="001A2151"/>
    <w:rsid w:val="001A2FB0"/>
    <w:rsid w:val="001A3DCD"/>
    <w:rsid w:val="001A4A5F"/>
    <w:rsid w:val="001A5ED8"/>
    <w:rsid w:val="001A6645"/>
    <w:rsid w:val="001B1257"/>
    <w:rsid w:val="001B18FB"/>
    <w:rsid w:val="001B2104"/>
    <w:rsid w:val="001B22B2"/>
    <w:rsid w:val="001B524C"/>
    <w:rsid w:val="001C01E8"/>
    <w:rsid w:val="001C08C5"/>
    <w:rsid w:val="001C3A71"/>
    <w:rsid w:val="001C50F1"/>
    <w:rsid w:val="001C5428"/>
    <w:rsid w:val="001C7987"/>
    <w:rsid w:val="001D42ED"/>
    <w:rsid w:val="001E161C"/>
    <w:rsid w:val="001E4903"/>
    <w:rsid w:val="001F21BC"/>
    <w:rsid w:val="001F4916"/>
    <w:rsid w:val="001F7ACB"/>
    <w:rsid w:val="00205D8A"/>
    <w:rsid w:val="00205DCD"/>
    <w:rsid w:val="00205FC3"/>
    <w:rsid w:val="00207DF4"/>
    <w:rsid w:val="0021120C"/>
    <w:rsid w:val="0021169B"/>
    <w:rsid w:val="0021392C"/>
    <w:rsid w:val="0021500A"/>
    <w:rsid w:val="002155F3"/>
    <w:rsid w:val="00215980"/>
    <w:rsid w:val="00220BEC"/>
    <w:rsid w:val="00220DBC"/>
    <w:rsid w:val="00226D61"/>
    <w:rsid w:val="00230764"/>
    <w:rsid w:val="00232CB5"/>
    <w:rsid w:val="00233E66"/>
    <w:rsid w:val="00235C51"/>
    <w:rsid w:val="002406E2"/>
    <w:rsid w:val="00240F0F"/>
    <w:rsid w:val="00244564"/>
    <w:rsid w:val="002556C4"/>
    <w:rsid w:val="002560BE"/>
    <w:rsid w:val="00260588"/>
    <w:rsid w:val="00261B0F"/>
    <w:rsid w:val="00264B89"/>
    <w:rsid w:val="00265471"/>
    <w:rsid w:val="00265633"/>
    <w:rsid w:val="002662C9"/>
    <w:rsid w:val="00270327"/>
    <w:rsid w:val="0027158C"/>
    <w:rsid w:val="002759A3"/>
    <w:rsid w:val="00276101"/>
    <w:rsid w:val="00276D96"/>
    <w:rsid w:val="00283B84"/>
    <w:rsid w:val="00290492"/>
    <w:rsid w:val="002923CF"/>
    <w:rsid w:val="002A2A25"/>
    <w:rsid w:val="002A2F5E"/>
    <w:rsid w:val="002A3FD9"/>
    <w:rsid w:val="002A541B"/>
    <w:rsid w:val="002A5719"/>
    <w:rsid w:val="002A5F54"/>
    <w:rsid w:val="002A6F3C"/>
    <w:rsid w:val="002A73D7"/>
    <w:rsid w:val="002A7D06"/>
    <w:rsid w:val="002B2E4A"/>
    <w:rsid w:val="002B4778"/>
    <w:rsid w:val="002B4D50"/>
    <w:rsid w:val="002B6645"/>
    <w:rsid w:val="002C1E06"/>
    <w:rsid w:val="002C76CE"/>
    <w:rsid w:val="002D04F3"/>
    <w:rsid w:val="002D1CF8"/>
    <w:rsid w:val="002D7DF9"/>
    <w:rsid w:val="002E102E"/>
    <w:rsid w:val="002E1303"/>
    <w:rsid w:val="002E1326"/>
    <w:rsid w:val="002E3571"/>
    <w:rsid w:val="002F0E56"/>
    <w:rsid w:val="002F1E36"/>
    <w:rsid w:val="002F4E95"/>
    <w:rsid w:val="002F5FBB"/>
    <w:rsid w:val="00303042"/>
    <w:rsid w:val="00305AFC"/>
    <w:rsid w:val="00306F13"/>
    <w:rsid w:val="00312E00"/>
    <w:rsid w:val="0031480B"/>
    <w:rsid w:val="0032213F"/>
    <w:rsid w:val="00326411"/>
    <w:rsid w:val="003306B4"/>
    <w:rsid w:val="00330E9E"/>
    <w:rsid w:val="00331250"/>
    <w:rsid w:val="00333472"/>
    <w:rsid w:val="003348E7"/>
    <w:rsid w:val="0034070F"/>
    <w:rsid w:val="00340B60"/>
    <w:rsid w:val="00343AF8"/>
    <w:rsid w:val="00343E39"/>
    <w:rsid w:val="003456E2"/>
    <w:rsid w:val="00346580"/>
    <w:rsid w:val="00346AEB"/>
    <w:rsid w:val="00361189"/>
    <w:rsid w:val="00370829"/>
    <w:rsid w:val="003756DB"/>
    <w:rsid w:val="00375EF6"/>
    <w:rsid w:val="00382BA5"/>
    <w:rsid w:val="00386595"/>
    <w:rsid w:val="00391E32"/>
    <w:rsid w:val="00394147"/>
    <w:rsid w:val="00394A40"/>
    <w:rsid w:val="00395766"/>
    <w:rsid w:val="003A7440"/>
    <w:rsid w:val="003B0904"/>
    <w:rsid w:val="003B134E"/>
    <w:rsid w:val="003B167F"/>
    <w:rsid w:val="003B168F"/>
    <w:rsid w:val="003B3955"/>
    <w:rsid w:val="003B4431"/>
    <w:rsid w:val="003C3F0D"/>
    <w:rsid w:val="003D169E"/>
    <w:rsid w:val="003D2FE0"/>
    <w:rsid w:val="003D321F"/>
    <w:rsid w:val="003D336A"/>
    <w:rsid w:val="003D6377"/>
    <w:rsid w:val="003E3F3F"/>
    <w:rsid w:val="003E43C1"/>
    <w:rsid w:val="003E4F7C"/>
    <w:rsid w:val="003E76B7"/>
    <w:rsid w:val="003F01D8"/>
    <w:rsid w:val="00400EB7"/>
    <w:rsid w:val="00401BDB"/>
    <w:rsid w:val="0040473F"/>
    <w:rsid w:val="00404740"/>
    <w:rsid w:val="00406D45"/>
    <w:rsid w:val="00414243"/>
    <w:rsid w:val="00420E6D"/>
    <w:rsid w:val="0042195A"/>
    <w:rsid w:val="004273D2"/>
    <w:rsid w:val="004335EB"/>
    <w:rsid w:val="00434B4F"/>
    <w:rsid w:val="00435492"/>
    <w:rsid w:val="0043553A"/>
    <w:rsid w:val="00443109"/>
    <w:rsid w:val="004452FB"/>
    <w:rsid w:val="0045252A"/>
    <w:rsid w:val="00455AEB"/>
    <w:rsid w:val="00462D04"/>
    <w:rsid w:val="004636DB"/>
    <w:rsid w:val="00464047"/>
    <w:rsid w:val="00467ACA"/>
    <w:rsid w:val="004707D8"/>
    <w:rsid w:val="004741CE"/>
    <w:rsid w:val="004777FD"/>
    <w:rsid w:val="004834F2"/>
    <w:rsid w:val="00493E36"/>
    <w:rsid w:val="00495A7A"/>
    <w:rsid w:val="00495DDC"/>
    <w:rsid w:val="0049604B"/>
    <w:rsid w:val="004A1347"/>
    <w:rsid w:val="004A255D"/>
    <w:rsid w:val="004A3584"/>
    <w:rsid w:val="004A469F"/>
    <w:rsid w:val="004A4D8C"/>
    <w:rsid w:val="004B1CD7"/>
    <w:rsid w:val="004B36CE"/>
    <w:rsid w:val="004B5BAF"/>
    <w:rsid w:val="004B7468"/>
    <w:rsid w:val="004C2907"/>
    <w:rsid w:val="004C6623"/>
    <w:rsid w:val="004C7738"/>
    <w:rsid w:val="004D1D2D"/>
    <w:rsid w:val="004D1FBD"/>
    <w:rsid w:val="004D3DEE"/>
    <w:rsid w:val="004D68C3"/>
    <w:rsid w:val="004D6C42"/>
    <w:rsid w:val="004E040B"/>
    <w:rsid w:val="004E0814"/>
    <w:rsid w:val="004E314B"/>
    <w:rsid w:val="004E4A35"/>
    <w:rsid w:val="004E5D0C"/>
    <w:rsid w:val="004E755D"/>
    <w:rsid w:val="004F5D4B"/>
    <w:rsid w:val="004F60B0"/>
    <w:rsid w:val="004F62A7"/>
    <w:rsid w:val="004F7E63"/>
    <w:rsid w:val="00502354"/>
    <w:rsid w:val="005071C1"/>
    <w:rsid w:val="0051091D"/>
    <w:rsid w:val="00510A24"/>
    <w:rsid w:val="00512E3A"/>
    <w:rsid w:val="00513B8B"/>
    <w:rsid w:val="0051557E"/>
    <w:rsid w:val="005172CE"/>
    <w:rsid w:val="00524565"/>
    <w:rsid w:val="00531563"/>
    <w:rsid w:val="00535E88"/>
    <w:rsid w:val="00540A07"/>
    <w:rsid w:val="00544949"/>
    <w:rsid w:val="005473F7"/>
    <w:rsid w:val="00547612"/>
    <w:rsid w:val="005501D5"/>
    <w:rsid w:val="00556DB2"/>
    <w:rsid w:val="005573EE"/>
    <w:rsid w:val="00557C23"/>
    <w:rsid w:val="00560FD6"/>
    <w:rsid w:val="00561078"/>
    <w:rsid w:val="0056132C"/>
    <w:rsid w:val="00562FA2"/>
    <w:rsid w:val="00565ECC"/>
    <w:rsid w:val="00565F72"/>
    <w:rsid w:val="00567069"/>
    <w:rsid w:val="00567764"/>
    <w:rsid w:val="00567C62"/>
    <w:rsid w:val="0057048B"/>
    <w:rsid w:val="00572D63"/>
    <w:rsid w:val="00573145"/>
    <w:rsid w:val="005733D6"/>
    <w:rsid w:val="005736C1"/>
    <w:rsid w:val="00580673"/>
    <w:rsid w:val="005824E2"/>
    <w:rsid w:val="00584B4B"/>
    <w:rsid w:val="00585884"/>
    <w:rsid w:val="0059605E"/>
    <w:rsid w:val="005A003D"/>
    <w:rsid w:val="005A2056"/>
    <w:rsid w:val="005A4F5D"/>
    <w:rsid w:val="005B0AF2"/>
    <w:rsid w:val="005B3D35"/>
    <w:rsid w:val="005B58A1"/>
    <w:rsid w:val="005B7478"/>
    <w:rsid w:val="005B7C86"/>
    <w:rsid w:val="005B7EEF"/>
    <w:rsid w:val="005B7F4D"/>
    <w:rsid w:val="005C0F0F"/>
    <w:rsid w:val="005C1962"/>
    <w:rsid w:val="005C3EBA"/>
    <w:rsid w:val="005D0341"/>
    <w:rsid w:val="005D03BA"/>
    <w:rsid w:val="005D06EB"/>
    <w:rsid w:val="005D18CB"/>
    <w:rsid w:val="005D3386"/>
    <w:rsid w:val="005D4D0B"/>
    <w:rsid w:val="005E7DFA"/>
    <w:rsid w:val="005F2F05"/>
    <w:rsid w:val="005F56D9"/>
    <w:rsid w:val="005F64CF"/>
    <w:rsid w:val="00600A90"/>
    <w:rsid w:val="00602F3D"/>
    <w:rsid w:val="0060487D"/>
    <w:rsid w:val="00604FDB"/>
    <w:rsid w:val="00610731"/>
    <w:rsid w:val="0061093D"/>
    <w:rsid w:val="00614087"/>
    <w:rsid w:val="006157C8"/>
    <w:rsid w:val="00617EF6"/>
    <w:rsid w:val="00626902"/>
    <w:rsid w:val="00627174"/>
    <w:rsid w:val="0062798A"/>
    <w:rsid w:val="00630F3F"/>
    <w:rsid w:val="00636DE3"/>
    <w:rsid w:val="006413E5"/>
    <w:rsid w:val="00642649"/>
    <w:rsid w:val="00652C16"/>
    <w:rsid w:val="00661B60"/>
    <w:rsid w:val="00664B64"/>
    <w:rsid w:val="00671942"/>
    <w:rsid w:val="00672287"/>
    <w:rsid w:val="00674837"/>
    <w:rsid w:val="00674F8F"/>
    <w:rsid w:val="00680132"/>
    <w:rsid w:val="00680CEF"/>
    <w:rsid w:val="00682265"/>
    <w:rsid w:val="006824EC"/>
    <w:rsid w:val="006833CD"/>
    <w:rsid w:val="00683EF4"/>
    <w:rsid w:val="006867DE"/>
    <w:rsid w:val="00686C3D"/>
    <w:rsid w:val="00687B12"/>
    <w:rsid w:val="00687DFB"/>
    <w:rsid w:val="00695A26"/>
    <w:rsid w:val="006A0022"/>
    <w:rsid w:val="006A25D0"/>
    <w:rsid w:val="006A6618"/>
    <w:rsid w:val="006B1B8C"/>
    <w:rsid w:val="006B4E9D"/>
    <w:rsid w:val="006B62CE"/>
    <w:rsid w:val="006B66BC"/>
    <w:rsid w:val="006C2796"/>
    <w:rsid w:val="006C5434"/>
    <w:rsid w:val="006D0A99"/>
    <w:rsid w:val="006D2ACA"/>
    <w:rsid w:val="006D3B71"/>
    <w:rsid w:val="006D4793"/>
    <w:rsid w:val="006D6A53"/>
    <w:rsid w:val="006E0E58"/>
    <w:rsid w:val="006F1CE2"/>
    <w:rsid w:val="006F2E5C"/>
    <w:rsid w:val="00703A42"/>
    <w:rsid w:val="0070762D"/>
    <w:rsid w:val="00713914"/>
    <w:rsid w:val="007144B1"/>
    <w:rsid w:val="007210F8"/>
    <w:rsid w:val="007213B0"/>
    <w:rsid w:val="0072413D"/>
    <w:rsid w:val="00724B4F"/>
    <w:rsid w:val="00725ECB"/>
    <w:rsid w:val="00730417"/>
    <w:rsid w:val="00731286"/>
    <w:rsid w:val="00731E99"/>
    <w:rsid w:val="007347C4"/>
    <w:rsid w:val="007358A7"/>
    <w:rsid w:val="00740CFD"/>
    <w:rsid w:val="00742E32"/>
    <w:rsid w:val="0074493F"/>
    <w:rsid w:val="00744A2A"/>
    <w:rsid w:val="00747D87"/>
    <w:rsid w:val="007509BD"/>
    <w:rsid w:val="00753891"/>
    <w:rsid w:val="00755673"/>
    <w:rsid w:val="00755FE3"/>
    <w:rsid w:val="00756334"/>
    <w:rsid w:val="007608E8"/>
    <w:rsid w:val="007637B5"/>
    <w:rsid w:val="00767280"/>
    <w:rsid w:val="007700BE"/>
    <w:rsid w:val="00775BA2"/>
    <w:rsid w:val="00777FFE"/>
    <w:rsid w:val="007803A0"/>
    <w:rsid w:val="00781A86"/>
    <w:rsid w:val="007875CA"/>
    <w:rsid w:val="007878C8"/>
    <w:rsid w:val="00790C93"/>
    <w:rsid w:val="007927BD"/>
    <w:rsid w:val="00792896"/>
    <w:rsid w:val="00793C89"/>
    <w:rsid w:val="0079680A"/>
    <w:rsid w:val="007A038A"/>
    <w:rsid w:val="007A12E2"/>
    <w:rsid w:val="007A629C"/>
    <w:rsid w:val="007B2777"/>
    <w:rsid w:val="007B40FE"/>
    <w:rsid w:val="007B6A0F"/>
    <w:rsid w:val="007C371F"/>
    <w:rsid w:val="007C5FBD"/>
    <w:rsid w:val="007C6CEE"/>
    <w:rsid w:val="007D0275"/>
    <w:rsid w:val="007D0983"/>
    <w:rsid w:val="007D138F"/>
    <w:rsid w:val="007D3ABB"/>
    <w:rsid w:val="007D3E46"/>
    <w:rsid w:val="007D4338"/>
    <w:rsid w:val="007E177B"/>
    <w:rsid w:val="007E2232"/>
    <w:rsid w:val="007E305E"/>
    <w:rsid w:val="007E48E2"/>
    <w:rsid w:val="007E5282"/>
    <w:rsid w:val="007E5B47"/>
    <w:rsid w:val="007F074B"/>
    <w:rsid w:val="007F117C"/>
    <w:rsid w:val="007F3857"/>
    <w:rsid w:val="007F5595"/>
    <w:rsid w:val="007F5AA6"/>
    <w:rsid w:val="007F6796"/>
    <w:rsid w:val="007F6A30"/>
    <w:rsid w:val="008012FF"/>
    <w:rsid w:val="0080175B"/>
    <w:rsid w:val="00802252"/>
    <w:rsid w:val="008022D4"/>
    <w:rsid w:val="0080490E"/>
    <w:rsid w:val="00806E3B"/>
    <w:rsid w:val="00807254"/>
    <w:rsid w:val="00820737"/>
    <w:rsid w:val="00824A0F"/>
    <w:rsid w:val="00825DC2"/>
    <w:rsid w:val="00826C06"/>
    <w:rsid w:val="00827038"/>
    <w:rsid w:val="008272D9"/>
    <w:rsid w:val="008343B2"/>
    <w:rsid w:val="00835363"/>
    <w:rsid w:val="008367A1"/>
    <w:rsid w:val="0083777E"/>
    <w:rsid w:val="008405E5"/>
    <w:rsid w:val="00840B3F"/>
    <w:rsid w:val="00841047"/>
    <w:rsid w:val="00846361"/>
    <w:rsid w:val="00846627"/>
    <w:rsid w:val="00854214"/>
    <w:rsid w:val="008555E5"/>
    <w:rsid w:val="0086040C"/>
    <w:rsid w:val="00867E0E"/>
    <w:rsid w:val="00871ED9"/>
    <w:rsid w:val="0087203A"/>
    <w:rsid w:val="00872B91"/>
    <w:rsid w:val="0087457E"/>
    <w:rsid w:val="00874EFA"/>
    <w:rsid w:val="008752A5"/>
    <w:rsid w:val="008754F1"/>
    <w:rsid w:val="00875AE6"/>
    <w:rsid w:val="0088039E"/>
    <w:rsid w:val="008809EB"/>
    <w:rsid w:val="00884228"/>
    <w:rsid w:val="0088719A"/>
    <w:rsid w:val="0089389E"/>
    <w:rsid w:val="00896006"/>
    <w:rsid w:val="008A1641"/>
    <w:rsid w:val="008A1DCC"/>
    <w:rsid w:val="008A3BA5"/>
    <w:rsid w:val="008A3BDC"/>
    <w:rsid w:val="008A4C85"/>
    <w:rsid w:val="008A4EC8"/>
    <w:rsid w:val="008A7D79"/>
    <w:rsid w:val="008B328C"/>
    <w:rsid w:val="008B4425"/>
    <w:rsid w:val="008B447B"/>
    <w:rsid w:val="008C0A6D"/>
    <w:rsid w:val="008C0FA3"/>
    <w:rsid w:val="008C190E"/>
    <w:rsid w:val="008C5425"/>
    <w:rsid w:val="008D0DAC"/>
    <w:rsid w:val="008D6934"/>
    <w:rsid w:val="008E0D32"/>
    <w:rsid w:val="008E235D"/>
    <w:rsid w:val="008E2CB3"/>
    <w:rsid w:val="008E5264"/>
    <w:rsid w:val="008E74F7"/>
    <w:rsid w:val="008F1F83"/>
    <w:rsid w:val="008F3B40"/>
    <w:rsid w:val="008F60C1"/>
    <w:rsid w:val="009004EA"/>
    <w:rsid w:val="00903DAC"/>
    <w:rsid w:val="00912E18"/>
    <w:rsid w:val="009139A0"/>
    <w:rsid w:val="009144B8"/>
    <w:rsid w:val="00920C78"/>
    <w:rsid w:val="009223FC"/>
    <w:rsid w:val="009240AA"/>
    <w:rsid w:val="00927A2D"/>
    <w:rsid w:val="00927B10"/>
    <w:rsid w:val="00930ECB"/>
    <w:rsid w:val="00933A47"/>
    <w:rsid w:val="00936900"/>
    <w:rsid w:val="00937F95"/>
    <w:rsid w:val="009425D5"/>
    <w:rsid w:val="00942A0B"/>
    <w:rsid w:val="009441E8"/>
    <w:rsid w:val="0094631A"/>
    <w:rsid w:val="009701B2"/>
    <w:rsid w:val="00972CE1"/>
    <w:rsid w:val="00974881"/>
    <w:rsid w:val="00975F79"/>
    <w:rsid w:val="00976453"/>
    <w:rsid w:val="00976A1F"/>
    <w:rsid w:val="00977824"/>
    <w:rsid w:val="009802F6"/>
    <w:rsid w:val="0098270E"/>
    <w:rsid w:val="00985B9A"/>
    <w:rsid w:val="00990F92"/>
    <w:rsid w:val="00991375"/>
    <w:rsid w:val="00995078"/>
    <w:rsid w:val="009A0F3F"/>
    <w:rsid w:val="009B4F40"/>
    <w:rsid w:val="009B5C7E"/>
    <w:rsid w:val="009B7265"/>
    <w:rsid w:val="009C5E41"/>
    <w:rsid w:val="009C700B"/>
    <w:rsid w:val="009C7128"/>
    <w:rsid w:val="009D3E65"/>
    <w:rsid w:val="009D4F7D"/>
    <w:rsid w:val="009D7B55"/>
    <w:rsid w:val="009E0B0B"/>
    <w:rsid w:val="009E4E68"/>
    <w:rsid w:val="009F1954"/>
    <w:rsid w:val="009F2D4F"/>
    <w:rsid w:val="009F4053"/>
    <w:rsid w:val="009F700B"/>
    <w:rsid w:val="009F761D"/>
    <w:rsid w:val="00A02A35"/>
    <w:rsid w:val="00A0348A"/>
    <w:rsid w:val="00A22C98"/>
    <w:rsid w:val="00A24672"/>
    <w:rsid w:val="00A24F1A"/>
    <w:rsid w:val="00A24F74"/>
    <w:rsid w:val="00A26760"/>
    <w:rsid w:val="00A27606"/>
    <w:rsid w:val="00A27675"/>
    <w:rsid w:val="00A30608"/>
    <w:rsid w:val="00A31E9D"/>
    <w:rsid w:val="00A357B4"/>
    <w:rsid w:val="00A362BD"/>
    <w:rsid w:val="00A44CFF"/>
    <w:rsid w:val="00A60A2B"/>
    <w:rsid w:val="00A60C2F"/>
    <w:rsid w:val="00A644F8"/>
    <w:rsid w:val="00A67E02"/>
    <w:rsid w:val="00A7642D"/>
    <w:rsid w:val="00A80553"/>
    <w:rsid w:val="00A8082A"/>
    <w:rsid w:val="00A83489"/>
    <w:rsid w:val="00A84364"/>
    <w:rsid w:val="00A8569C"/>
    <w:rsid w:val="00A92906"/>
    <w:rsid w:val="00A94181"/>
    <w:rsid w:val="00A95BAE"/>
    <w:rsid w:val="00A96550"/>
    <w:rsid w:val="00A96D4C"/>
    <w:rsid w:val="00A979FC"/>
    <w:rsid w:val="00AA1402"/>
    <w:rsid w:val="00AA220A"/>
    <w:rsid w:val="00AB4EEB"/>
    <w:rsid w:val="00AB647B"/>
    <w:rsid w:val="00AC1D42"/>
    <w:rsid w:val="00AC67F2"/>
    <w:rsid w:val="00AD0023"/>
    <w:rsid w:val="00AD009C"/>
    <w:rsid w:val="00AD0B63"/>
    <w:rsid w:val="00AE11E3"/>
    <w:rsid w:val="00AE7D46"/>
    <w:rsid w:val="00AF0AA5"/>
    <w:rsid w:val="00AF164A"/>
    <w:rsid w:val="00AF217B"/>
    <w:rsid w:val="00AF242E"/>
    <w:rsid w:val="00AF400A"/>
    <w:rsid w:val="00AF6608"/>
    <w:rsid w:val="00B119A6"/>
    <w:rsid w:val="00B12CAE"/>
    <w:rsid w:val="00B1771A"/>
    <w:rsid w:val="00B22857"/>
    <w:rsid w:val="00B24879"/>
    <w:rsid w:val="00B31A6B"/>
    <w:rsid w:val="00B31C23"/>
    <w:rsid w:val="00B31D89"/>
    <w:rsid w:val="00B3202B"/>
    <w:rsid w:val="00B33741"/>
    <w:rsid w:val="00B36E62"/>
    <w:rsid w:val="00B4039F"/>
    <w:rsid w:val="00B4499C"/>
    <w:rsid w:val="00B44B29"/>
    <w:rsid w:val="00B46A0A"/>
    <w:rsid w:val="00B47215"/>
    <w:rsid w:val="00B528E7"/>
    <w:rsid w:val="00B52B98"/>
    <w:rsid w:val="00B5382C"/>
    <w:rsid w:val="00B5496D"/>
    <w:rsid w:val="00B57FC5"/>
    <w:rsid w:val="00B60ABC"/>
    <w:rsid w:val="00B60DD6"/>
    <w:rsid w:val="00B619A0"/>
    <w:rsid w:val="00B62457"/>
    <w:rsid w:val="00B637EB"/>
    <w:rsid w:val="00B71975"/>
    <w:rsid w:val="00B727B4"/>
    <w:rsid w:val="00B749C0"/>
    <w:rsid w:val="00B75AD9"/>
    <w:rsid w:val="00B802C3"/>
    <w:rsid w:val="00B811DB"/>
    <w:rsid w:val="00B81A0A"/>
    <w:rsid w:val="00B876F6"/>
    <w:rsid w:val="00B87D75"/>
    <w:rsid w:val="00B90D80"/>
    <w:rsid w:val="00B96FEC"/>
    <w:rsid w:val="00B9781E"/>
    <w:rsid w:val="00BA0BFE"/>
    <w:rsid w:val="00BA1902"/>
    <w:rsid w:val="00BA25B6"/>
    <w:rsid w:val="00BA3802"/>
    <w:rsid w:val="00BA501E"/>
    <w:rsid w:val="00BA55BB"/>
    <w:rsid w:val="00BA56FC"/>
    <w:rsid w:val="00BA574A"/>
    <w:rsid w:val="00BA63EA"/>
    <w:rsid w:val="00BB00A8"/>
    <w:rsid w:val="00BB215D"/>
    <w:rsid w:val="00BC1BF1"/>
    <w:rsid w:val="00BC57A7"/>
    <w:rsid w:val="00BC72EE"/>
    <w:rsid w:val="00BD04B3"/>
    <w:rsid w:val="00BD3BF0"/>
    <w:rsid w:val="00BD475D"/>
    <w:rsid w:val="00BE0976"/>
    <w:rsid w:val="00BF053D"/>
    <w:rsid w:val="00BF0662"/>
    <w:rsid w:val="00BF1522"/>
    <w:rsid w:val="00BF2BB6"/>
    <w:rsid w:val="00BF3311"/>
    <w:rsid w:val="00BF42B9"/>
    <w:rsid w:val="00BF7026"/>
    <w:rsid w:val="00C0172A"/>
    <w:rsid w:val="00C038B6"/>
    <w:rsid w:val="00C116C8"/>
    <w:rsid w:val="00C128B5"/>
    <w:rsid w:val="00C13A1A"/>
    <w:rsid w:val="00C149D3"/>
    <w:rsid w:val="00C173FC"/>
    <w:rsid w:val="00C21060"/>
    <w:rsid w:val="00C222B1"/>
    <w:rsid w:val="00C239C9"/>
    <w:rsid w:val="00C247F1"/>
    <w:rsid w:val="00C255A4"/>
    <w:rsid w:val="00C334C2"/>
    <w:rsid w:val="00C3378F"/>
    <w:rsid w:val="00C3628A"/>
    <w:rsid w:val="00C36656"/>
    <w:rsid w:val="00C40A27"/>
    <w:rsid w:val="00C41ECF"/>
    <w:rsid w:val="00C42CF3"/>
    <w:rsid w:val="00C44E17"/>
    <w:rsid w:val="00C45169"/>
    <w:rsid w:val="00C46A68"/>
    <w:rsid w:val="00C51552"/>
    <w:rsid w:val="00C53554"/>
    <w:rsid w:val="00C5361F"/>
    <w:rsid w:val="00C54EEC"/>
    <w:rsid w:val="00C54F96"/>
    <w:rsid w:val="00C55246"/>
    <w:rsid w:val="00C55FC0"/>
    <w:rsid w:val="00C572BC"/>
    <w:rsid w:val="00C5772B"/>
    <w:rsid w:val="00C577A8"/>
    <w:rsid w:val="00C577CF"/>
    <w:rsid w:val="00C65CEF"/>
    <w:rsid w:val="00C705D6"/>
    <w:rsid w:val="00C714D4"/>
    <w:rsid w:val="00C716BB"/>
    <w:rsid w:val="00C73620"/>
    <w:rsid w:val="00C83BE4"/>
    <w:rsid w:val="00C902E5"/>
    <w:rsid w:val="00C91067"/>
    <w:rsid w:val="00C93469"/>
    <w:rsid w:val="00C943F6"/>
    <w:rsid w:val="00CB08A7"/>
    <w:rsid w:val="00CB4BA7"/>
    <w:rsid w:val="00CB5087"/>
    <w:rsid w:val="00CC1E8D"/>
    <w:rsid w:val="00CC4377"/>
    <w:rsid w:val="00CC4C33"/>
    <w:rsid w:val="00CD0AD5"/>
    <w:rsid w:val="00CD0DE0"/>
    <w:rsid w:val="00CD4704"/>
    <w:rsid w:val="00CE5C48"/>
    <w:rsid w:val="00CE62E5"/>
    <w:rsid w:val="00CE7369"/>
    <w:rsid w:val="00CE747E"/>
    <w:rsid w:val="00CF0342"/>
    <w:rsid w:val="00CF3722"/>
    <w:rsid w:val="00D022FE"/>
    <w:rsid w:val="00D02459"/>
    <w:rsid w:val="00D074E0"/>
    <w:rsid w:val="00D17753"/>
    <w:rsid w:val="00D2025E"/>
    <w:rsid w:val="00D20F38"/>
    <w:rsid w:val="00D23026"/>
    <w:rsid w:val="00D25041"/>
    <w:rsid w:val="00D26246"/>
    <w:rsid w:val="00D31995"/>
    <w:rsid w:val="00D34769"/>
    <w:rsid w:val="00D37277"/>
    <w:rsid w:val="00D37D01"/>
    <w:rsid w:val="00D42D37"/>
    <w:rsid w:val="00D44E44"/>
    <w:rsid w:val="00D46210"/>
    <w:rsid w:val="00D50E09"/>
    <w:rsid w:val="00D519DA"/>
    <w:rsid w:val="00D5301A"/>
    <w:rsid w:val="00D54DA7"/>
    <w:rsid w:val="00D6453A"/>
    <w:rsid w:val="00D65E53"/>
    <w:rsid w:val="00D66E53"/>
    <w:rsid w:val="00D70B41"/>
    <w:rsid w:val="00D73981"/>
    <w:rsid w:val="00D75C11"/>
    <w:rsid w:val="00D7690F"/>
    <w:rsid w:val="00D81219"/>
    <w:rsid w:val="00D8344D"/>
    <w:rsid w:val="00D87D67"/>
    <w:rsid w:val="00DA4A7D"/>
    <w:rsid w:val="00DA5FDD"/>
    <w:rsid w:val="00DB061E"/>
    <w:rsid w:val="00DB305E"/>
    <w:rsid w:val="00DB5E7A"/>
    <w:rsid w:val="00DB7736"/>
    <w:rsid w:val="00DC0545"/>
    <w:rsid w:val="00DC104A"/>
    <w:rsid w:val="00DC3432"/>
    <w:rsid w:val="00DC53A0"/>
    <w:rsid w:val="00DD063D"/>
    <w:rsid w:val="00DD0A55"/>
    <w:rsid w:val="00DD56B9"/>
    <w:rsid w:val="00DD6184"/>
    <w:rsid w:val="00DD6D57"/>
    <w:rsid w:val="00DD6E64"/>
    <w:rsid w:val="00DE158D"/>
    <w:rsid w:val="00DE566A"/>
    <w:rsid w:val="00DF4355"/>
    <w:rsid w:val="00DF6D74"/>
    <w:rsid w:val="00E00D02"/>
    <w:rsid w:val="00E036EF"/>
    <w:rsid w:val="00E064E1"/>
    <w:rsid w:val="00E14314"/>
    <w:rsid w:val="00E16703"/>
    <w:rsid w:val="00E2350A"/>
    <w:rsid w:val="00E23F12"/>
    <w:rsid w:val="00E301AF"/>
    <w:rsid w:val="00E30C74"/>
    <w:rsid w:val="00E3155B"/>
    <w:rsid w:val="00E34460"/>
    <w:rsid w:val="00E361CF"/>
    <w:rsid w:val="00E36DEE"/>
    <w:rsid w:val="00E41B67"/>
    <w:rsid w:val="00E41E47"/>
    <w:rsid w:val="00E42CFB"/>
    <w:rsid w:val="00E43BD8"/>
    <w:rsid w:val="00E45C25"/>
    <w:rsid w:val="00E45FE8"/>
    <w:rsid w:val="00E50967"/>
    <w:rsid w:val="00E5360A"/>
    <w:rsid w:val="00E568EC"/>
    <w:rsid w:val="00E576E6"/>
    <w:rsid w:val="00E60C5A"/>
    <w:rsid w:val="00E65F68"/>
    <w:rsid w:val="00E7473E"/>
    <w:rsid w:val="00E80A60"/>
    <w:rsid w:val="00E80F83"/>
    <w:rsid w:val="00E85B3F"/>
    <w:rsid w:val="00E87506"/>
    <w:rsid w:val="00E97803"/>
    <w:rsid w:val="00EA08E1"/>
    <w:rsid w:val="00EA0CAA"/>
    <w:rsid w:val="00EA21EB"/>
    <w:rsid w:val="00EA26D0"/>
    <w:rsid w:val="00EA515A"/>
    <w:rsid w:val="00EA6465"/>
    <w:rsid w:val="00EB01EB"/>
    <w:rsid w:val="00EB22E7"/>
    <w:rsid w:val="00EC1593"/>
    <w:rsid w:val="00EC3638"/>
    <w:rsid w:val="00EC48CA"/>
    <w:rsid w:val="00ED1435"/>
    <w:rsid w:val="00ED1687"/>
    <w:rsid w:val="00ED25A8"/>
    <w:rsid w:val="00ED25E6"/>
    <w:rsid w:val="00ED472C"/>
    <w:rsid w:val="00ED6C47"/>
    <w:rsid w:val="00EE0201"/>
    <w:rsid w:val="00EE10B7"/>
    <w:rsid w:val="00EE495A"/>
    <w:rsid w:val="00EE7E11"/>
    <w:rsid w:val="00EE7F68"/>
    <w:rsid w:val="00EF045E"/>
    <w:rsid w:val="00F00629"/>
    <w:rsid w:val="00F01724"/>
    <w:rsid w:val="00F0351D"/>
    <w:rsid w:val="00F04BFA"/>
    <w:rsid w:val="00F062B7"/>
    <w:rsid w:val="00F12708"/>
    <w:rsid w:val="00F136EB"/>
    <w:rsid w:val="00F223B9"/>
    <w:rsid w:val="00F26BE0"/>
    <w:rsid w:val="00F273EC"/>
    <w:rsid w:val="00F30B4B"/>
    <w:rsid w:val="00F33CB4"/>
    <w:rsid w:val="00F375F0"/>
    <w:rsid w:val="00F414B7"/>
    <w:rsid w:val="00F414C0"/>
    <w:rsid w:val="00F44A96"/>
    <w:rsid w:val="00F44BBD"/>
    <w:rsid w:val="00F50B2A"/>
    <w:rsid w:val="00F602F7"/>
    <w:rsid w:val="00F6265D"/>
    <w:rsid w:val="00F632B3"/>
    <w:rsid w:val="00F677B6"/>
    <w:rsid w:val="00F73803"/>
    <w:rsid w:val="00F73B3D"/>
    <w:rsid w:val="00F76C6D"/>
    <w:rsid w:val="00F8310E"/>
    <w:rsid w:val="00F849FA"/>
    <w:rsid w:val="00F90800"/>
    <w:rsid w:val="00F9210B"/>
    <w:rsid w:val="00F92A71"/>
    <w:rsid w:val="00F92C17"/>
    <w:rsid w:val="00F94334"/>
    <w:rsid w:val="00F944BE"/>
    <w:rsid w:val="00F95680"/>
    <w:rsid w:val="00FA1F7A"/>
    <w:rsid w:val="00FA3888"/>
    <w:rsid w:val="00FA3E86"/>
    <w:rsid w:val="00FA5CA5"/>
    <w:rsid w:val="00FB03AE"/>
    <w:rsid w:val="00FB233B"/>
    <w:rsid w:val="00FB651E"/>
    <w:rsid w:val="00FC0358"/>
    <w:rsid w:val="00FC073E"/>
    <w:rsid w:val="00FC1A01"/>
    <w:rsid w:val="00FC283A"/>
    <w:rsid w:val="00FC5C55"/>
    <w:rsid w:val="00FD052E"/>
    <w:rsid w:val="00FD183B"/>
    <w:rsid w:val="00FD2B2F"/>
    <w:rsid w:val="00FD453C"/>
    <w:rsid w:val="00FD6AF7"/>
    <w:rsid w:val="00FD7B63"/>
    <w:rsid w:val="00FE0436"/>
    <w:rsid w:val="00FE0594"/>
    <w:rsid w:val="00FE4950"/>
    <w:rsid w:val="00FE600E"/>
    <w:rsid w:val="00FF079A"/>
    <w:rsid w:val="00FF0B7B"/>
    <w:rsid w:val="00FF0DA4"/>
    <w:rsid w:val="00FF16DF"/>
    <w:rsid w:val="00FF2DDE"/>
    <w:rsid w:val="00FF43D2"/>
    <w:rsid w:val="00FF502F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0086B4-011D-47E0-A97D-451EDE55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363"/>
    <w:rPr>
      <w:rFonts w:eastAsia="Times New Roman"/>
    </w:rPr>
  </w:style>
  <w:style w:type="paragraph" w:styleId="1">
    <w:name w:val="heading 1"/>
    <w:basedOn w:val="a"/>
    <w:next w:val="a"/>
    <w:link w:val="11"/>
    <w:qFormat/>
    <w:rsid w:val="00835363"/>
    <w:pPr>
      <w:keepNext/>
      <w:keepLines/>
      <w:spacing w:before="480"/>
      <w:jc w:val="center"/>
      <w:outlineLvl w:val="0"/>
    </w:pPr>
    <w:rPr>
      <w:b/>
      <w:bCs/>
      <w:caps/>
      <w:lang w:val="en-US"/>
    </w:rPr>
  </w:style>
  <w:style w:type="paragraph" w:styleId="2">
    <w:name w:val="heading 2"/>
    <w:basedOn w:val="a"/>
    <w:next w:val="a"/>
    <w:link w:val="21"/>
    <w:uiPriority w:val="99"/>
    <w:qFormat/>
    <w:rsid w:val="00835363"/>
    <w:pPr>
      <w:keepNext/>
      <w:keepLines/>
      <w:suppressAutoHyphens/>
      <w:jc w:val="center"/>
      <w:outlineLvl w:val="1"/>
    </w:pPr>
    <w:rPr>
      <w:b/>
      <w:bCs/>
      <w:iCs/>
      <w:kern w:val="24"/>
    </w:rPr>
  </w:style>
  <w:style w:type="paragraph" w:styleId="3">
    <w:name w:val="heading 3"/>
    <w:aliases w:val="H3,&quot;Сапфир&quot;"/>
    <w:basedOn w:val="a"/>
    <w:next w:val="a"/>
    <w:link w:val="30"/>
    <w:qFormat/>
    <w:rsid w:val="00835363"/>
    <w:pPr>
      <w:keepNext/>
      <w:numPr>
        <w:ilvl w:val="2"/>
        <w:numId w:val="1"/>
      </w:numPr>
      <w:suppressAutoHyphens/>
      <w:spacing w:before="240" w:after="120"/>
      <w:outlineLvl w:val="2"/>
    </w:pPr>
    <w:rPr>
      <w:rFonts w:ascii="Calibri" w:eastAsia="Calibri" w:hAnsi="Calibri"/>
      <w:b/>
      <w:szCs w:val="24"/>
    </w:rPr>
  </w:style>
  <w:style w:type="paragraph" w:styleId="4">
    <w:name w:val="heading 4"/>
    <w:basedOn w:val="a"/>
    <w:next w:val="a"/>
    <w:link w:val="40"/>
    <w:qFormat/>
    <w:rsid w:val="00835363"/>
    <w:pPr>
      <w:keepNext/>
      <w:suppressAutoHyphens/>
      <w:spacing w:after="60"/>
      <w:jc w:val="center"/>
      <w:outlineLvl w:val="3"/>
    </w:pPr>
    <w:rPr>
      <w:b/>
      <w:sz w:val="24"/>
    </w:rPr>
  </w:style>
  <w:style w:type="paragraph" w:styleId="6">
    <w:name w:val="heading 6"/>
    <w:aliases w:val="H6"/>
    <w:basedOn w:val="a"/>
    <w:next w:val="a"/>
    <w:link w:val="60"/>
    <w:qFormat/>
    <w:rsid w:val="00835363"/>
    <w:pPr>
      <w:numPr>
        <w:ilvl w:val="5"/>
        <w:numId w:val="1"/>
      </w:numPr>
      <w:spacing w:before="240" w:after="60"/>
      <w:jc w:val="both"/>
      <w:outlineLvl w:val="5"/>
    </w:pPr>
    <w:rPr>
      <w:rFonts w:ascii="PetersburgCTT" w:eastAsia="Calibri" w:hAnsi="PetersburgCTT"/>
      <w:i/>
      <w:szCs w:val="24"/>
    </w:rPr>
  </w:style>
  <w:style w:type="paragraph" w:styleId="7">
    <w:name w:val="heading 7"/>
    <w:basedOn w:val="a"/>
    <w:next w:val="a"/>
    <w:link w:val="70"/>
    <w:qFormat/>
    <w:rsid w:val="00835363"/>
    <w:pPr>
      <w:numPr>
        <w:ilvl w:val="6"/>
        <w:numId w:val="1"/>
      </w:numPr>
      <w:spacing w:before="240" w:after="60"/>
      <w:jc w:val="both"/>
      <w:outlineLvl w:val="6"/>
    </w:pPr>
    <w:rPr>
      <w:rFonts w:ascii="PetersburgCTT" w:eastAsia="Calibri" w:hAnsi="PetersburgCTT"/>
      <w:szCs w:val="24"/>
    </w:rPr>
  </w:style>
  <w:style w:type="paragraph" w:styleId="8">
    <w:name w:val="heading 8"/>
    <w:basedOn w:val="a"/>
    <w:next w:val="a"/>
    <w:link w:val="80"/>
    <w:qFormat/>
    <w:rsid w:val="00835363"/>
    <w:pPr>
      <w:numPr>
        <w:ilvl w:val="7"/>
        <w:numId w:val="1"/>
      </w:numPr>
      <w:spacing w:before="240" w:after="60"/>
      <w:jc w:val="both"/>
      <w:outlineLvl w:val="7"/>
    </w:pPr>
    <w:rPr>
      <w:rFonts w:ascii="PetersburgCTT" w:eastAsia="Calibri" w:hAnsi="PetersburgCTT"/>
      <w:i/>
      <w:szCs w:val="24"/>
    </w:rPr>
  </w:style>
  <w:style w:type="paragraph" w:styleId="9">
    <w:name w:val="heading 9"/>
    <w:basedOn w:val="a"/>
    <w:next w:val="a"/>
    <w:link w:val="90"/>
    <w:qFormat/>
    <w:rsid w:val="00835363"/>
    <w:pPr>
      <w:numPr>
        <w:ilvl w:val="8"/>
        <w:numId w:val="1"/>
      </w:numPr>
      <w:spacing w:before="240" w:after="60"/>
      <w:jc w:val="both"/>
      <w:outlineLvl w:val="8"/>
    </w:pPr>
    <w:rPr>
      <w:rFonts w:ascii="PetersburgCTT" w:eastAsia="Calibri" w:hAnsi="PetersburgCTT"/>
      <w:i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835363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character" w:customStyle="1" w:styleId="21">
    <w:name w:val="Заголовок 2 Знак1"/>
    <w:link w:val="2"/>
    <w:uiPriority w:val="99"/>
    <w:rsid w:val="00835363"/>
    <w:rPr>
      <w:rFonts w:ascii="Times New Roman" w:eastAsia="Times New Roman" w:hAnsi="Times New Roman" w:cs="Times New Roman"/>
      <w:b/>
      <w:bCs/>
      <w:iCs/>
      <w:kern w:val="24"/>
      <w:sz w:val="28"/>
      <w:szCs w:val="28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835363"/>
    <w:rPr>
      <w:b/>
      <w:sz w:val="28"/>
      <w:szCs w:val="24"/>
    </w:rPr>
  </w:style>
  <w:style w:type="character" w:customStyle="1" w:styleId="40">
    <w:name w:val="Заголовок 4 Знак"/>
    <w:basedOn w:val="a0"/>
    <w:link w:val="4"/>
    <w:rsid w:val="008353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aliases w:val="H6 Знак"/>
    <w:basedOn w:val="a0"/>
    <w:link w:val="6"/>
    <w:rsid w:val="00835363"/>
    <w:rPr>
      <w:rFonts w:ascii="PetersburgCTT" w:hAnsi="PetersburgCTT"/>
      <w:i/>
      <w:szCs w:val="24"/>
    </w:rPr>
  </w:style>
  <w:style w:type="character" w:customStyle="1" w:styleId="70">
    <w:name w:val="Заголовок 7 Знак"/>
    <w:basedOn w:val="a0"/>
    <w:link w:val="7"/>
    <w:rsid w:val="00835363"/>
    <w:rPr>
      <w:rFonts w:ascii="PetersburgCTT" w:hAnsi="PetersburgCTT"/>
      <w:szCs w:val="24"/>
    </w:rPr>
  </w:style>
  <w:style w:type="character" w:customStyle="1" w:styleId="80">
    <w:name w:val="Заголовок 8 Знак"/>
    <w:basedOn w:val="a0"/>
    <w:link w:val="8"/>
    <w:rsid w:val="00835363"/>
    <w:rPr>
      <w:rFonts w:ascii="PetersburgCTT" w:hAnsi="PetersburgCTT"/>
      <w:i/>
      <w:szCs w:val="24"/>
    </w:rPr>
  </w:style>
  <w:style w:type="character" w:customStyle="1" w:styleId="90">
    <w:name w:val="Заголовок 9 Знак"/>
    <w:basedOn w:val="a0"/>
    <w:link w:val="9"/>
    <w:rsid w:val="00835363"/>
    <w:rPr>
      <w:rFonts w:ascii="PetersburgCTT" w:hAnsi="PetersburgCTT"/>
      <w:i/>
      <w:sz w:val="18"/>
      <w:szCs w:val="24"/>
    </w:rPr>
  </w:style>
  <w:style w:type="character" w:customStyle="1" w:styleId="10">
    <w:name w:val="Заголовок 1 Знак"/>
    <w:basedOn w:val="a0"/>
    <w:uiPriority w:val="9"/>
    <w:rsid w:val="0083536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uiPriority w:val="99"/>
    <w:rsid w:val="0083536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8353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35363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835363"/>
    <w:pPr>
      <w:autoSpaceDE w:val="0"/>
      <w:autoSpaceDN w:val="0"/>
      <w:adjustRightInd w:val="0"/>
    </w:pPr>
    <w:rPr>
      <w:rFonts w:eastAsia="Times New Roman"/>
      <w:b/>
      <w:bCs/>
    </w:rPr>
  </w:style>
  <w:style w:type="paragraph" w:customStyle="1" w:styleId="12">
    <w:name w:val="ВК1"/>
    <w:basedOn w:val="a3"/>
    <w:rsid w:val="00835363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5">
    <w:name w:val="Balloon Text"/>
    <w:basedOn w:val="a"/>
    <w:link w:val="a6"/>
    <w:uiPriority w:val="99"/>
    <w:unhideWhenUsed/>
    <w:rsid w:val="00835363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835363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3">
    <w:name w:val="Верхний колонтитул Знак1"/>
    <w:uiPriority w:val="99"/>
    <w:rsid w:val="00835363"/>
    <w:rPr>
      <w:rFonts w:ascii="Times New Roman CYR" w:eastAsia="Times New Roman" w:hAnsi="Times New Roman CYR"/>
      <w:sz w:val="28"/>
    </w:rPr>
  </w:style>
  <w:style w:type="paragraph" w:styleId="22">
    <w:name w:val="Body Text Indent 2"/>
    <w:basedOn w:val="a"/>
    <w:link w:val="23"/>
    <w:uiPriority w:val="99"/>
    <w:rsid w:val="00835363"/>
    <w:pPr>
      <w:widowControl w:val="0"/>
      <w:shd w:val="clear" w:color="auto" w:fill="FFFFFF"/>
      <w:autoSpaceDE w:val="0"/>
      <w:autoSpaceDN w:val="0"/>
      <w:adjustRightInd w:val="0"/>
      <w:ind w:left="1843" w:hanging="1838"/>
      <w:jc w:val="both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8353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7">
    <w:name w:val="footer"/>
    <w:basedOn w:val="a"/>
    <w:link w:val="a8"/>
    <w:unhideWhenUsed/>
    <w:rsid w:val="008353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83536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ConsPlusNonformat">
    <w:name w:val="ConsPlusNonformat"/>
    <w:rsid w:val="008353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83536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link w:val="ab"/>
    <w:uiPriority w:val="99"/>
    <w:rsid w:val="00835363"/>
    <w:rPr>
      <w:rFonts w:ascii="Times New Roman CYR" w:eastAsia="Times New Roman" w:hAnsi="Times New Roman CYR"/>
      <w:sz w:val="28"/>
    </w:rPr>
  </w:style>
  <w:style w:type="paragraph" w:styleId="ab">
    <w:name w:val="Body Text Indent"/>
    <w:aliases w:val="Основной текст 1,Нумерованный список !!,Надин стиль,Body Text Indent,Iniiaiie oaeno 1"/>
    <w:basedOn w:val="a"/>
    <w:link w:val="aa"/>
    <w:uiPriority w:val="99"/>
    <w:rsid w:val="00835363"/>
    <w:pPr>
      <w:tabs>
        <w:tab w:val="left" w:pos="709"/>
      </w:tabs>
      <w:ind w:firstLine="284"/>
      <w:jc w:val="both"/>
    </w:pPr>
    <w:rPr>
      <w:rFonts w:ascii="Times New Roman CYR" w:hAnsi="Times New Roman CYR"/>
    </w:rPr>
  </w:style>
  <w:style w:type="character" w:customStyle="1" w:styleId="14">
    <w:name w:val="Основной текст с отступом Знак1"/>
    <w:basedOn w:val="a0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d"/>
    <w:rsid w:val="00835363"/>
    <w:pPr>
      <w:jc w:val="both"/>
    </w:pPr>
    <w:rPr>
      <w:rFonts w:ascii="Times New Roman CYR" w:hAnsi="Times New Roman CYR"/>
    </w:rPr>
  </w:style>
  <w:style w:type="character" w:customStyle="1" w:styleId="ad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c"/>
    <w:rsid w:val="00835363"/>
    <w:rPr>
      <w:rFonts w:ascii="Times New Roman CYR" w:eastAsia="Times New Roman" w:hAnsi="Times New Roman CYR" w:cs="Times New Roman"/>
      <w:sz w:val="20"/>
      <w:szCs w:val="20"/>
    </w:rPr>
  </w:style>
  <w:style w:type="character" w:styleId="ae">
    <w:name w:val="footnote reference"/>
    <w:rsid w:val="00835363"/>
    <w:rPr>
      <w:rFonts w:cs="Times New Roman"/>
      <w:vertAlign w:val="superscript"/>
    </w:rPr>
  </w:style>
  <w:style w:type="character" w:customStyle="1" w:styleId="210">
    <w:name w:val="Основной текст с отступом 2 Знак1"/>
    <w:rsid w:val="00835363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15">
    <w:name w:val="Нижний колонтитул Знак1"/>
    <w:rsid w:val="00835363"/>
    <w:rPr>
      <w:rFonts w:ascii="Times New Roman CYR" w:eastAsia="Times New Roman" w:hAnsi="Times New Roman CYR" w:cs="Times New Roman"/>
      <w:sz w:val="28"/>
      <w:szCs w:val="20"/>
    </w:rPr>
  </w:style>
  <w:style w:type="character" w:styleId="af">
    <w:name w:val="Hyperlink"/>
    <w:uiPriority w:val="99"/>
    <w:unhideWhenUsed/>
    <w:rsid w:val="00835363"/>
    <w:rPr>
      <w:color w:val="0000FF"/>
      <w:u w:val="single"/>
    </w:rPr>
  </w:style>
  <w:style w:type="paragraph" w:customStyle="1" w:styleId="16">
    <w:name w:val="1 Заголовок"/>
    <w:basedOn w:val="1"/>
    <w:link w:val="17"/>
    <w:uiPriority w:val="99"/>
    <w:qFormat/>
    <w:rsid w:val="00835363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7">
    <w:name w:val="1 Заголовок Знак"/>
    <w:link w:val="16"/>
    <w:uiPriority w:val="99"/>
    <w:locked/>
    <w:rsid w:val="00835363"/>
    <w:rPr>
      <w:rFonts w:ascii="Times New Roman" w:eastAsia="Times New Roman" w:hAnsi="Times New Roman" w:cs="Times New Roman"/>
      <w:b/>
      <w:bCs/>
      <w:caps/>
      <w:kern w:val="24"/>
      <w:sz w:val="28"/>
      <w:szCs w:val="32"/>
      <w:lang w:val="en-US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835363"/>
    <w:rPr>
      <w:rFonts w:ascii="Times New Roman" w:hAnsi="Times New Roman"/>
    </w:rPr>
  </w:style>
  <w:style w:type="paragraph" w:styleId="HTML">
    <w:name w:val="HTML Preformatted"/>
    <w:basedOn w:val="a"/>
    <w:link w:val="HTML1"/>
    <w:rsid w:val="008353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link w:val="HTML"/>
    <w:rsid w:val="00835363"/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uiPriority w:val="99"/>
    <w:rsid w:val="00835363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0">
    <w:name w:val="Plain Text"/>
    <w:basedOn w:val="a"/>
    <w:link w:val="18"/>
    <w:rsid w:val="00835363"/>
    <w:rPr>
      <w:rFonts w:ascii="Courier New" w:hAnsi="Courier New"/>
    </w:rPr>
  </w:style>
  <w:style w:type="character" w:customStyle="1" w:styleId="18">
    <w:name w:val="Текст Знак1"/>
    <w:link w:val="af0"/>
    <w:rsid w:val="00835363"/>
    <w:rPr>
      <w:rFonts w:ascii="Courier New" w:eastAsia="Times New Roman" w:hAnsi="Courier New" w:cs="Times New Roman"/>
      <w:sz w:val="20"/>
      <w:szCs w:val="20"/>
    </w:rPr>
  </w:style>
  <w:style w:type="character" w:customStyle="1" w:styleId="af1">
    <w:name w:val="Текст Знак"/>
    <w:basedOn w:val="a0"/>
    <w:uiPriority w:val="99"/>
    <w:rsid w:val="00835363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19">
    <w:name w:val="Стиль1"/>
    <w:uiPriority w:val="99"/>
    <w:rsid w:val="00835363"/>
    <w:pPr>
      <w:widowControl w:val="0"/>
    </w:pPr>
    <w:rPr>
      <w:rFonts w:eastAsia="Times New Roman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83536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2">
    <w:name w:val="Body Text"/>
    <w:aliases w:val="Основной текст1,Основной текст Знак Знак,bt"/>
    <w:basedOn w:val="a"/>
    <w:link w:val="1a"/>
    <w:uiPriority w:val="99"/>
    <w:rsid w:val="00835363"/>
    <w:rPr>
      <w:b/>
      <w:sz w:val="40"/>
      <w:u w:val="single"/>
    </w:rPr>
  </w:style>
  <w:style w:type="character" w:customStyle="1" w:styleId="1a">
    <w:name w:val="Основной текст Знак1"/>
    <w:aliases w:val="Основной текст1 Знак1,Основной текст Знак Знак Знак1,bt Знак"/>
    <w:link w:val="af2"/>
    <w:uiPriority w:val="99"/>
    <w:rsid w:val="00835363"/>
    <w:rPr>
      <w:rFonts w:ascii="Times New Roman" w:eastAsia="Times New Roman" w:hAnsi="Times New Roman" w:cs="Times New Roman"/>
      <w:b/>
      <w:sz w:val="40"/>
      <w:szCs w:val="20"/>
      <w:u w:val="single"/>
    </w:rPr>
  </w:style>
  <w:style w:type="character" w:customStyle="1" w:styleId="af3">
    <w:name w:val="Основной текст Знак"/>
    <w:basedOn w:val="a0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Текст выноски Знак1"/>
    <w:uiPriority w:val="99"/>
    <w:semiHidden/>
    <w:rsid w:val="00835363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uiPriority w:val="99"/>
    <w:unhideWhenUsed/>
    <w:rsid w:val="00835363"/>
    <w:rPr>
      <w:color w:val="800080"/>
      <w:u w:val="single"/>
    </w:rPr>
  </w:style>
  <w:style w:type="paragraph" w:customStyle="1" w:styleId="1c">
    <w:name w:val="Обычный1"/>
    <w:rsid w:val="00835363"/>
    <w:pPr>
      <w:widowControl w:val="0"/>
      <w:spacing w:line="260" w:lineRule="auto"/>
      <w:ind w:firstLine="580"/>
      <w:jc w:val="both"/>
    </w:pPr>
    <w:rPr>
      <w:rFonts w:eastAsia="Times New Roman"/>
      <w:snapToGrid w:val="0"/>
    </w:rPr>
  </w:style>
  <w:style w:type="paragraph" w:customStyle="1" w:styleId="af5">
    <w:name w:val="Таблица"/>
    <w:basedOn w:val="a"/>
    <w:qFormat/>
    <w:rsid w:val="00835363"/>
    <w:pPr>
      <w:jc w:val="center"/>
    </w:pPr>
    <w:rPr>
      <w:rFonts w:eastAsia="Calibri"/>
      <w:b/>
    </w:rPr>
  </w:style>
  <w:style w:type="paragraph" w:styleId="24">
    <w:name w:val="Body Text 2"/>
    <w:basedOn w:val="a"/>
    <w:link w:val="211"/>
    <w:rsid w:val="00835363"/>
    <w:pPr>
      <w:spacing w:after="120" w:line="480" w:lineRule="auto"/>
    </w:pPr>
    <w:rPr>
      <w:sz w:val="24"/>
      <w:szCs w:val="24"/>
    </w:rPr>
  </w:style>
  <w:style w:type="character" w:customStyle="1" w:styleId="211">
    <w:name w:val="Основной текст 2 Знак1"/>
    <w:link w:val="24"/>
    <w:rsid w:val="00835363"/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annotation reference"/>
    <w:rsid w:val="00835363"/>
    <w:rPr>
      <w:sz w:val="16"/>
      <w:szCs w:val="16"/>
    </w:rPr>
  </w:style>
  <w:style w:type="character" w:customStyle="1" w:styleId="af7">
    <w:name w:val="Текст примечания Знак"/>
    <w:link w:val="af8"/>
    <w:uiPriority w:val="99"/>
    <w:rsid w:val="00835363"/>
    <w:rPr>
      <w:rFonts w:ascii="Times New Roman" w:eastAsia="Times New Roman" w:hAnsi="Times New Roman"/>
    </w:rPr>
  </w:style>
  <w:style w:type="paragraph" w:styleId="af8">
    <w:name w:val="annotation text"/>
    <w:basedOn w:val="a"/>
    <w:link w:val="af7"/>
    <w:uiPriority w:val="99"/>
    <w:rsid w:val="00835363"/>
  </w:style>
  <w:style w:type="character" w:customStyle="1" w:styleId="1d">
    <w:name w:val="Текст примечания Знак1"/>
    <w:basedOn w:val="a0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Стандарт"/>
    <w:basedOn w:val="a"/>
    <w:link w:val="afa"/>
    <w:qFormat/>
    <w:rsid w:val="00835363"/>
    <w:pPr>
      <w:spacing w:line="360" w:lineRule="auto"/>
    </w:pPr>
    <w:rPr>
      <w:rFonts w:eastAsia="Calibri"/>
    </w:rPr>
  </w:style>
  <w:style w:type="character" w:customStyle="1" w:styleId="afa">
    <w:name w:val="Стандарт Знак"/>
    <w:link w:val="af9"/>
    <w:rsid w:val="00835363"/>
    <w:rPr>
      <w:rFonts w:ascii="Times New Roman" w:eastAsia="Calibri" w:hAnsi="Times New Roman" w:cs="Times New Roman"/>
      <w:sz w:val="28"/>
      <w:szCs w:val="28"/>
    </w:rPr>
  </w:style>
  <w:style w:type="character" w:customStyle="1" w:styleId="31">
    <w:name w:val="Основной текст 3 Знак"/>
    <w:link w:val="32"/>
    <w:rsid w:val="00835363"/>
    <w:rPr>
      <w:rFonts w:ascii="Times New Roman CYR" w:eastAsia="Times New Roman" w:hAnsi="Times New Roman CYR"/>
      <w:sz w:val="16"/>
      <w:szCs w:val="16"/>
    </w:rPr>
  </w:style>
  <w:style w:type="paragraph" w:styleId="32">
    <w:name w:val="Body Text 3"/>
    <w:basedOn w:val="a"/>
    <w:link w:val="31"/>
    <w:rsid w:val="00835363"/>
    <w:pPr>
      <w:spacing w:after="120"/>
      <w:jc w:val="both"/>
    </w:pPr>
    <w:rPr>
      <w:rFonts w:ascii="Times New Roman CYR" w:hAnsi="Times New Roman CYR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83536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0">
    <w:name w:val="Знак Знак12"/>
    <w:rsid w:val="00835363"/>
    <w:rPr>
      <w:b/>
      <w:bCs/>
      <w:caps/>
      <w:sz w:val="28"/>
      <w:szCs w:val="28"/>
      <w:lang w:val="en-US" w:bidi="ar-SA"/>
    </w:rPr>
  </w:style>
  <w:style w:type="character" w:customStyle="1" w:styleId="afb">
    <w:name w:val="Подзаголовок Знак"/>
    <w:link w:val="afc"/>
    <w:rsid w:val="00835363"/>
    <w:rPr>
      <w:b/>
      <w:bCs/>
      <w:iCs/>
      <w:kern w:val="24"/>
      <w:sz w:val="28"/>
      <w:szCs w:val="28"/>
    </w:rPr>
  </w:style>
  <w:style w:type="paragraph" w:styleId="afc">
    <w:name w:val="Subtitle"/>
    <w:basedOn w:val="a"/>
    <w:link w:val="afb"/>
    <w:qFormat/>
    <w:rsid w:val="00835363"/>
    <w:pPr>
      <w:jc w:val="center"/>
    </w:pPr>
    <w:rPr>
      <w:rFonts w:ascii="Calibri" w:eastAsia="Calibri" w:hAnsi="Calibri"/>
      <w:b/>
      <w:bCs/>
      <w:iCs/>
      <w:kern w:val="24"/>
    </w:rPr>
  </w:style>
  <w:style w:type="character" w:customStyle="1" w:styleId="1e">
    <w:name w:val="Подзаголовок Знак1"/>
    <w:basedOn w:val="a0"/>
    <w:rsid w:val="0083536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rsid w:val="00835363"/>
    <w:rPr>
      <w:rFonts w:ascii="Times New Roman CYR" w:hAnsi="Times New Roman CYR"/>
      <w:sz w:val="16"/>
      <w:szCs w:val="16"/>
    </w:rPr>
  </w:style>
  <w:style w:type="paragraph" w:styleId="34">
    <w:name w:val="Body Text Indent 3"/>
    <w:basedOn w:val="a"/>
    <w:link w:val="33"/>
    <w:rsid w:val="00835363"/>
    <w:pPr>
      <w:spacing w:after="120"/>
      <w:ind w:left="283"/>
      <w:jc w:val="both"/>
    </w:pPr>
    <w:rPr>
      <w:rFonts w:ascii="Times New Roman CYR" w:eastAsia="Calibri" w:hAnsi="Times New Roman CYR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83536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1">
    <w:name w:val="Normal1"/>
    <w:rsid w:val="00835363"/>
    <w:pPr>
      <w:widowControl w:val="0"/>
      <w:spacing w:line="260" w:lineRule="auto"/>
      <w:ind w:firstLine="580"/>
      <w:jc w:val="both"/>
    </w:pPr>
    <w:rPr>
      <w:rFonts w:eastAsia="Times New Roman"/>
    </w:rPr>
  </w:style>
  <w:style w:type="paragraph" w:customStyle="1" w:styleId="afd">
    <w:name w:val="Ст. без интервала"/>
    <w:basedOn w:val="afe"/>
    <w:qFormat/>
    <w:rsid w:val="00835363"/>
    <w:pPr>
      <w:ind w:firstLine="709"/>
    </w:pPr>
    <w:rPr>
      <w:rFonts w:ascii="Times New Roman" w:eastAsia="Calibri" w:hAnsi="Times New Roman"/>
      <w:lang w:eastAsia="en-US"/>
    </w:rPr>
  </w:style>
  <w:style w:type="paragraph" w:styleId="afe">
    <w:name w:val="No Spacing"/>
    <w:uiPriority w:val="1"/>
    <w:qFormat/>
    <w:rsid w:val="00835363"/>
    <w:pPr>
      <w:jc w:val="both"/>
    </w:pPr>
    <w:rPr>
      <w:rFonts w:ascii="Times New Roman CYR" w:eastAsia="Times New Roman" w:hAnsi="Times New Roman CYR"/>
    </w:rPr>
  </w:style>
  <w:style w:type="character" w:customStyle="1" w:styleId="aff">
    <w:name w:val="Ст. без интервала Знак"/>
    <w:rsid w:val="00835363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rsid w:val="00835363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character" w:customStyle="1" w:styleId="130">
    <w:name w:val="Знак Знак13"/>
    <w:rsid w:val="00835363"/>
    <w:rPr>
      <w:rFonts w:eastAsia="Times New Roman"/>
      <w:sz w:val="24"/>
      <w:szCs w:val="24"/>
    </w:rPr>
  </w:style>
  <w:style w:type="character" w:customStyle="1" w:styleId="FontStyle13">
    <w:name w:val="Font Style13"/>
    <w:rsid w:val="0083536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2">
    <w:name w:val="Font Style52"/>
    <w:rsid w:val="00835363"/>
    <w:rPr>
      <w:rFonts w:ascii="Times New Roman" w:hAnsi="Times New Roman" w:cs="Times New Roman"/>
      <w:sz w:val="20"/>
      <w:szCs w:val="20"/>
    </w:rPr>
  </w:style>
  <w:style w:type="character" w:customStyle="1" w:styleId="190">
    <w:name w:val="Знак Знак19"/>
    <w:rsid w:val="00835363"/>
    <w:rPr>
      <w:rFonts w:eastAsia="Times New Roman"/>
      <w:sz w:val="28"/>
      <w:szCs w:val="24"/>
    </w:rPr>
  </w:style>
  <w:style w:type="character" w:customStyle="1" w:styleId="180">
    <w:name w:val="Знак Знак18"/>
    <w:rsid w:val="00835363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835363"/>
    <w:pPr>
      <w:spacing w:before="120" w:line="288" w:lineRule="auto"/>
      <w:ind w:firstLine="720"/>
      <w:jc w:val="both"/>
    </w:pPr>
    <w:rPr>
      <w:rFonts w:ascii="Calibri" w:eastAsia="Calibri" w:hAnsi="Calibri"/>
      <w:sz w:val="24"/>
      <w:szCs w:val="24"/>
    </w:rPr>
  </w:style>
  <w:style w:type="character" w:customStyle="1" w:styleId="PointChar">
    <w:name w:val="Point Char"/>
    <w:link w:val="Point"/>
    <w:rsid w:val="00835363"/>
    <w:rPr>
      <w:rFonts w:ascii="Calibri" w:eastAsia="Calibri" w:hAnsi="Calibri" w:cs="Times New Roman"/>
      <w:sz w:val="24"/>
      <w:szCs w:val="24"/>
    </w:rPr>
  </w:style>
  <w:style w:type="character" w:customStyle="1" w:styleId="1f">
    <w:name w:val="Основной текст1 Знак"/>
    <w:aliases w:val="Основной текст Знак Знак Знак,bt Знак Знак"/>
    <w:rsid w:val="00835363"/>
    <w:rPr>
      <w:rFonts w:eastAsia="Times New Roman"/>
      <w:sz w:val="28"/>
    </w:rPr>
  </w:style>
  <w:style w:type="paragraph" w:customStyle="1" w:styleId="ConsNormal">
    <w:name w:val="ConsNormal"/>
    <w:rsid w:val="0083536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f0">
    <w:name w:val="Title"/>
    <w:basedOn w:val="a"/>
    <w:link w:val="aff1"/>
    <w:qFormat/>
    <w:rsid w:val="00835363"/>
    <w:pPr>
      <w:jc w:val="center"/>
    </w:pPr>
    <w:rPr>
      <w:b/>
    </w:rPr>
  </w:style>
  <w:style w:type="character" w:customStyle="1" w:styleId="aff1">
    <w:name w:val="Название Знак"/>
    <w:basedOn w:val="a0"/>
    <w:link w:val="aff0"/>
    <w:rsid w:val="0083536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f2">
    <w:name w:val="Заголовок текста"/>
    <w:rsid w:val="00835363"/>
    <w:pPr>
      <w:spacing w:after="240"/>
      <w:jc w:val="center"/>
    </w:pPr>
    <w:rPr>
      <w:rFonts w:eastAsia="Times New Roman"/>
      <w:b/>
      <w:noProof/>
      <w:sz w:val="27"/>
    </w:rPr>
  </w:style>
  <w:style w:type="paragraph" w:customStyle="1" w:styleId="aff3">
    <w:name w:val="Нумерованный абзац"/>
    <w:rsid w:val="00835363"/>
    <w:pPr>
      <w:tabs>
        <w:tab w:val="left" w:pos="1134"/>
      </w:tabs>
      <w:suppressAutoHyphens/>
      <w:spacing w:before="240"/>
      <w:ind w:left="360" w:hanging="360"/>
      <w:jc w:val="both"/>
    </w:pPr>
    <w:rPr>
      <w:rFonts w:eastAsia="Times New Roman"/>
      <w:noProof/>
    </w:rPr>
  </w:style>
  <w:style w:type="character" w:customStyle="1" w:styleId="aff4">
    <w:name w:val="Текст концевой сноски Знак"/>
    <w:link w:val="aff5"/>
    <w:uiPriority w:val="99"/>
    <w:rsid w:val="00835363"/>
    <w:rPr>
      <w:rFonts w:ascii="Times New Roman" w:eastAsia="Times New Roman" w:hAnsi="Times New Roman"/>
    </w:rPr>
  </w:style>
  <w:style w:type="paragraph" w:styleId="aff5">
    <w:name w:val="endnote text"/>
    <w:basedOn w:val="a"/>
    <w:link w:val="aff4"/>
    <w:uiPriority w:val="99"/>
    <w:rsid w:val="00835363"/>
  </w:style>
  <w:style w:type="character" w:customStyle="1" w:styleId="1f0">
    <w:name w:val="Текст концевой сноски Знак1"/>
    <w:basedOn w:val="a0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rsid w:val="00835363"/>
    <w:rPr>
      <w:vertAlign w:val="superscript"/>
    </w:rPr>
  </w:style>
  <w:style w:type="character" w:customStyle="1" w:styleId="aff7">
    <w:name w:val="Схема документа Знак"/>
    <w:link w:val="aff8"/>
    <w:uiPriority w:val="99"/>
    <w:rsid w:val="00835363"/>
    <w:rPr>
      <w:rFonts w:ascii="Tahoma" w:eastAsia="Times New Roman" w:hAnsi="Tahoma"/>
      <w:sz w:val="16"/>
      <w:szCs w:val="16"/>
    </w:rPr>
  </w:style>
  <w:style w:type="paragraph" w:styleId="aff8">
    <w:name w:val="Document Map"/>
    <w:basedOn w:val="a"/>
    <w:link w:val="aff7"/>
    <w:uiPriority w:val="99"/>
    <w:rsid w:val="00835363"/>
    <w:rPr>
      <w:rFonts w:ascii="Tahoma" w:hAnsi="Tahoma"/>
      <w:sz w:val="16"/>
      <w:szCs w:val="16"/>
    </w:rPr>
  </w:style>
  <w:style w:type="character" w:customStyle="1" w:styleId="1f1">
    <w:name w:val="Схема документа Знак1"/>
    <w:basedOn w:val="a0"/>
    <w:uiPriority w:val="99"/>
    <w:semiHidden/>
    <w:rsid w:val="008353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9">
    <w:name w:val="Тема примечания Знак"/>
    <w:link w:val="affa"/>
    <w:rsid w:val="00835363"/>
    <w:rPr>
      <w:rFonts w:ascii="Times New Roman" w:eastAsia="Times New Roman" w:hAnsi="Times New Roman"/>
      <w:b/>
      <w:bCs/>
    </w:rPr>
  </w:style>
  <w:style w:type="paragraph" w:styleId="affa">
    <w:name w:val="annotation subject"/>
    <w:basedOn w:val="af8"/>
    <w:next w:val="af8"/>
    <w:link w:val="aff9"/>
    <w:rsid w:val="00835363"/>
    <w:rPr>
      <w:b/>
      <w:bCs/>
    </w:rPr>
  </w:style>
  <w:style w:type="character" w:customStyle="1" w:styleId="1f2">
    <w:name w:val="Тема примечания Знак1"/>
    <w:basedOn w:val="1d"/>
    <w:uiPriority w:val="99"/>
    <w:semiHidden/>
    <w:rsid w:val="008353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b">
    <w:name w:val="Знак Знак"/>
    <w:locked/>
    <w:rsid w:val="00835363"/>
    <w:rPr>
      <w:sz w:val="24"/>
      <w:szCs w:val="24"/>
      <w:lang w:val="ru-RU" w:eastAsia="ru-RU" w:bidi="ar-SA"/>
    </w:rPr>
  </w:style>
  <w:style w:type="character" w:customStyle="1" w:styleId="35">
    <w:name w:val="Основной текст (3)"/>
    <w:link w:val="312"/>
    <w:locked/>
    <w:rsid w:val="00835363"/>
    <w:rPr>
      <w:b/>
      <w:bCs/>
      <w:shd w:val="clear" w:color="auto" w:fill="FFFFFF"/>
    </w:rPr>
  </w:style>
  <w:style w:type="paragraph" w:customStyle="1" w:styleId="312">
    <w:name w:val="Основной текст (3)1"/>
    <w:basedOn w:val="a"/>
    <w:link w:val="35"/>
    <w:rsid w:val="00835363"/>
    <w:pPr>
      <w:shd w:val="clear" w:color="auto" w:fill="FFFFFF"/>
      <w:spacing w:line="240" w:lineRule="atLeast"/>
    </w:pPr>
    <w:rPr>
      <w:rFonts w:ascii="Calibri" w:eastAsia="Calibri" w:hAnsi="Calibri"/>
      <w:b/>
      <w:bCs/>
    </w:rPr>
  </w:style>
  <w:style w:type="paragraph" w:customStyle="1" w:styleId="ConsPlusDocList">
    <w:name w:val="ConsPlusDocList"/>
    <w:uiPriority w:val="99"/>
    <w:rsid w:val="008353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c">
    <w:name w:val="page number"/>
    <w:basedOn w:val="a0"/>
    <w:rsid w:val="00835363"/>
  </w:style>
  <w:style w:type="paragraph" w:customStyle="1" w:styleId="26">
    <w:name w:val="Знак2"/>
    <w:basedOn w:val="a"/>
    <w:rsid w:val="0083536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НК1"/>
    <w:basedOn w:val="a7"/>
    <w:rsid w:val="00835363"/>
    <w:pPr>
      <w:tabs>
        <w:tab w:val="clear" w:pos="4677"/>
        <w:tab w:val="clear" w:pos="9355"/>
        <w:tab w:val="center" w:pos="4703"/>
        <w:tab w:val="right" w:pos="9406"/>
      </w:tabs>
      <w:spacing w:before="120"/>
    </w:pPr>
    <w:rPr>
      <w:sz w:val="16"/>
    </w:rPr>
  </w:style>
  <w:style w:type="paragraph" w:customStyle="1" w:styleId="1f4">
    <w:name w:val="Абзац1 без отступа"/>
    <w:basedOn w:val="a"/>
    <w:rsid w:val="00835363"/>
    <w:pPr>
      <w:spacing w:after="60" w:line="360" w:lineRule="exact"/>
      <w:jc w:val="both"/>
    </w:pPr>
  </w:style>
  <w:style w:type="paragraph" w:customStyle="1" w:styleId="affd">
    <w:name w:val="Бланк_адрес"/>
    <w:aliases w:val="тел."/>
    <w:basedOn w:val="a"/>
    <w:rsid w:val="00835363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1c0">
    <w:name w:val="Абзац1 c отступом"/>
    <w:basedOn w:val="a"/>
    <w:rsid w:val="00835363"/>
    <w:pPr>
      <w:spacing w:after="60" w:line="360" w:lineRule="exact"/>
      <w:ind w:firstLine="709"/>
      <w:jc w:val="both"/>
    </w:pPr>
  </w:style>
  <w:style w:type="table" w:styleId="affe">
    <w:name w:val="Table Grid"/>
    <w:basedOn w:val="a1"/>
    <w:uiPriority w:val="59"/>
    <w:rsid w:val="006B6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5">
    <w:name w:val="Сетка таблицы1"/>
    <w:basedOn w:val="a1"/>
    <w:next w:val="affe"/>
    <w:uiPriority w:val="59"/>
    <w:rsid w:val="0023076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бычный11"/>
    <w:rsid w:val="00230764"/>
    <w:pPr>
      <w:widowControl w:val="0"/>
      <w:spacing w:line="260" w:lineRule="auto"/>
      <w:ind w:firstLine="580"/>
      <w:jc w:val="both"/>
    </w:pPr>
    <w:rPr>
      <w:rFonts w:eastAsia="Times New Roman"/>
      <w:snapToGrid w:val="0"/>
    </w:rPr>
  </w:style>
  <w:style w:type="character" w:customStyle="1" w:styleId="121">
    <w:name w:val="Знак Знак121"/>
    <w:rsid w:val="00230764"/>
    <w:rPr>
      <w:b/>
      <w:bCs/>
      <w:caps/>
      <w:sz w:val="28"/>
      <w:szCs w:val="28"/>
      <w:lang w:val="en-US" w:bidi="ar-SA"/>
    </w:rPr>
  </w:style>
  <w:style w:type="character" w:customStyle="1" w:styleId="131">
    <w:name w:val="Знак Знак131"/>
    <w:rsid w:val="00230764"/>
    <w:rPr>
      <w:rFonts w:eastAsia="Times New Roman"/>
      <w:sz w:val="24"/>
      <w:szCs w:val="24"/>
    </w:rPr>
  </w:style>
  <w:style w:type="character" w:customStyle="1" w:styleId="191">
    <w:name w:val="Знак Знак191"/>
    <w:rsid w:val="00230764"/>
    <w:rPr>
      <w:rFonts w:eastAsia="Times New Roman"/>
      <w:sz w:val="28"/>
      <w:szCs w:val="24"/>
    </w:rPr>
  </w:style>
  <w:style w:type="character" w:customStyle="1" w:styleId="181">
    <w:name w:val="Знак Знак181"/>
    <w:rsid w:val="00230764"/>
    <w:rPr>
      <w:rFonts w:eastAsia="Times New Roman"/>
      <w:b/>
      <w:bCs/>
      <w:sz w:val="36"/>
      <w:szCs w:val="36"/>
    </w:rPr>
  </w:style>
  <w:style w:type="paragraph" w:customStyle="1" w:styleId="212">
    <w:name w:val="Знак21"/>
    <w:basedOn w:val="a"/>
    <w:rsid w:val="00230764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">
    <w:name w:val="Placeholder Text"/>
    <w:basedOn w:val="a0"/>
    <w:uiPriority w:val="99"/>
    <w:semiHidden/>
    <w:rsid w:val="00B36E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591AE-F3AB-41F9-8D13-DBA2211A7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Н. Гоголева</dc:creator>
  <cp:lastModifiedBy>Елена И. Кормщикова</cp:lastModifiedBy>
  <cp:revision>5</cp:revision>
  <cp:lastPrinted>2016-07-01T08:19:00Z</cp:lastPrinted>
  <dcterms:created xsi:type="dcterms:W3CDTF">2016-05-31T08:12:00Z</dcterms:created>
  <dcterms:modified xsi:type="dcterms:W3CDTF">2016-07-04T13:28:00Z</dcterms:modified>
</cp:coreProperties>
</file>